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A7" w:rsidRPr="005F5ACA" w:rsidRDefault="000530A7" w:rsidP="000530A7">
      <w:pPr>
        <w:tabs>
          <w:tab w:val="left" w:pos="1080"/>
        </w:tabs>
        <w:jc w:val="center"/>
        <w:rPr>
          <w:b/>
          <w:sz w:val="56"/>
          <w:szCs w:val="56"/>
        </w:rPr>
      </w:pPr>
      <w:r w:rsidRPr="005F5ACA">
        <w:rPr>
          <w:b/>
          <w:sz w:val="56"/>
          <w:szCs w:val="56"/>
        </w:rPr>
        <w:t>Journal of Public Health Dentistry</w:t>
      </w:r>
    </w:p>
    <w:p w:rsidR="000530A7" w:rsidRPr="000530A7" w:rsidRDefault="000530A7" w:rsidP="000530A7">
      <w:r w:rsidRPr="005F5ACA">
        <w:rPr>
          <w:b/>
          <w:sz w:val="40"/>
          <w:szCs w:val="40"/>
        </w:rPr>
        <w:t xml:space="preserve">CONTENTS </w:t>
      </w:r>
      <w:r w:rsidRPr="005F5ACA">
        <w:rPr>
          <w:b/>
          <w:sz w:val="40"/>
          <w:szCs w:val="40"/>
        </w:rPr>
        <w:br/>
      </w:r>
      <w:r w:rsidRPr="005F5ACA">
        <w:rPr>
          <w:b/>
          <w:sz w:val="40"/>
          <w:szCs w:val="40"/>
          <w:u w:val="single"/>
        </w:rPr>
        <w:t xml:space="preserve"> Vol.68–No.1-Winter 2008</w:t>
      </w:r>
      <w:r w:rsidRPr="005F5ACA">
        <w:rPr>
          <w:b/>
          <w:sz w:val="40"/>
          <w:szCs w:val="40"/>
          <w:u w:val="single"/>
        </w:rPr>
        <w:br/>
      </w:r>
      <w:r>
        <w:rPr>
          <w:sz w:val="40"/>
          <w:szCs w:val="40"/>
          <w:u w:val="single"/>
        </w:rPr>
        <w:br/>
      </w:r>
    </w:p>
    <w:tbl>
      <w:tblPr>
        <w:tblStyle w:val="TableGrid"/>
        <w:tblW w:w="0" w:type="auto"/>
        <w:tblLook w:val="04A0"/>
      </w:tblPr>
      <w:tblGrid>
        <w:gridCol w:w="5418"/>
        <w:gridCol w:w="966"/>
        <w:gridCol w:w="3192"/>
      </w:tblGrid>
      <w:tr w:rsidR="000530A7" w:rsidTr="000530A7">
        <w:tc>
          <w:tcPr>
            <w:tcW w:w="5418" w:type="dxa"/>
          </w:tcPr>
          <w:p w:rsidR="000530A7" w:rsidRDefault="000530A7" w:rsidP="000530A7">
            <w:r>
              <w:t>A Conceptual Framework for Hispanic Oral Health Care</w:t>
            </w:r>
          </w:p>
        </w:tc>
        <w:tc>
          <w:tcPr>
            <w:tcW w:w="966" w:type="dxa"/>
          </w:tcPr>
          <w:p w:rsidR="000530A7" w:rsidRDefault="000530A7" w:rsidP="000530A7">
            <w:r>
              <w:t>1</w:t>
            </w:r>
          </w:p>
        </w:tc>
        <w:tc>
          <w:tcPr>
            <w:tcW w:w="3192" w:type="dxa"/>
          </w:tcPr>
          <w:p w:rsidR="000530A7" w:rsidRDefault="000530A7" w:rsidP="000530A7">
            <w:r>
              <w:t xml:space="preserve">Gloria C. Mejia, Jay S. Kaufman, Giselle </w:t>
            </w:r>
            <w:proofErr w:type="spellStart"/>
            <w:r>
              <w:t>Corbie</w:t>
            </w:r>
            <w:proofErr w:type="spellEnd"/>
            <w:r>
              <w:t xml:space="preserve">-Smith, R. Gary </w:t>
            </w:r>
            <w:proofErr w:type="spellStart"/>
            <w:r>
              <w:t>Rozier</w:t>
            </w:r>
            <w:proofErr w:type="spellEnd"/>
            <w:r>
              <w:t xml:space="preserve">, Daniel J. </w:t>
            </w:r>
            <w:proofErr w:type="spellStart"/>
            <w:r>
              <w:t>Caplan</w:t>
            </w:r>
            <w:proofErr w:type="spellEnd"/>
            <w:r>
              <w:t xml:space="preserve">, </w:t>
            </w:r>
            <w:proofErr w:type="spellStart"/>
            <w:r>
              <w:t>Chirayath</w:t>
            </w:r>
            <w:proofErr w:type="spellEnd"/>
            <w:r>
              <w:t xml:space="preserve"> M. </w:t>
            </w:r>
            <w:proofErr w:type="spellStart"/>
            <w:r>
              <w:t>Suchindran</w:t>
            </w:r>
            <w:proofErr w:type="spellEnd"/>
          </w:p>
        </w:tc>
      </w:tr>
      <w:tr w:rsidR="000530A7" w:rsidTr="000530A7">
        <w:tc>
          <w:tcPr>
            <w:tcW w:w="5418" w:type="dxa"/>
          </w:tcPr>
          <w:p w:rsidR="000530A7" w:rsidRDefault="000530A7" w:rsidP="000530A7">
            <w:r>
              <w:t>Rural and Urban Disparities in Caries Prevalence in Children with Unmet Dental Needs: The New England Children’s Amalgam Trial</w:t>
            </w:r>
          </w:p>
        </w:tc>
        <w:tc>
          <w:tcPr>
            <w:tcW w:w="966" w:type="dxa"/>
          </w:tcPr>
          <w:p w:rsidR="000530A7" w:rsidRDefault="000530A7" w:rsidP="000530A7">
            <w:r>
              <w:t>7</w:t>
            </w:r>
          </w:p>
        </w:tc>
        <w:tc>
          <w:tcPr>
            <w:tcW w:w="3192" w:type="dxa"/>
          </w:tcPr>
          <w:p w:rsidR="000530A7" w:rsidRDefault="000530A7" w:rsidP="000530A7">
            <w:r>
              <w:t xml:space="preserve">Nancy </w:t>
            </w:r>
            <w:proofErr w:type="spellStart"/>
            <w:r>
              <w:t>Nairi</w:t>
            </w:r>
            <w:proofErr w:type="spellEnd"/>
            <w:r>
              <w:t xml:space="preserve"> </w:t>
            </w:r>
            <w:proofErr w:type="spellStart"/>
            <w:r>
              <w:t>Maserejian</w:t>
            </w:r>
            <w:proofErr w:type="spellEnd"/>
            <w:r>
              <w:t xml:space="preserve">, Mary A. Tavares, Catherine Hayes, </w:t>
            </w:r>
            <w:proofErr w:type="spellStart"/>
            <w:r>
              <w:t>DrMedSc</w:t>
            </w:r>
            <w:proofErr w:type="spellEnd"/>
            <w:r>
              <w:t xml:space="preserve">; Jennifer A. </w:t>
            </w:r>
            <w:proofErr w:type="spellStart"/>
            <w:r>
              <w:t>Soncini</w:t>
            </w:r>
            <w:proofErr w:type="spellEnd"/>
            <w:r>
              <w:t xml:space="preserve">, </w:t>
            </w:r>
            <w:proofErr w:type="spellStart"/>
            <w:r>
              <w:t>Felicini</w:t>
            </w:r>
            <w:proofErr w:type="spellEnd"/>
            <w:r>
              <w:t>,    Felicia L. Trachtenberg</w:t>
            </w:r>
          </w:p>
        </w:tc>
      </w:tr>
      <w:tr w:rsidR="000530A7" w:rsidTr="000530A7">
        <w:tc>
          <w:tcPr>
            <w:tcW w:w="5418" w:type="dxa"/>
          </w:tcPr>
          <w:p w:rsidR="000530A7" w:rsidRDefault="000530A7" w:rsidP="000530A7">
            <w:r>
              <w:t>Oral Health Disparities in Children of Immigrants: Dental Caries Experience at Enrollment and during Follow-Up in the New England Children’s Amalgam Trial</w:t>
            </w:r>
          </w:p>
        </w:tc>
        <w:tc>
          <w:tcPr>
            <w:tcW w:w="966" w:type="dxa"/>
          </w:tcPr>
          <w:p w:rsidR="000530A7" w:rsidRDefault="000530A7" w:rsidP="000530A7">
            <w:r>
              <w:t>14</w:t>
            </w:r>
          </w:p>
        </w:tc>
        <w:tc>
          <w:tcPr>
            <w:tcW w:w="3192" w:type="dxa"/>
          </w:tcPr>
          <w:p w:rsidR="000530A7" w:rsidRDefault="000530A7" w:rsidP="000530A7">
            <w:r>
              <w:t xml:space="preserve">Nancy </w:t>
            </w:r>
            <w:proofErr w:type="spellStart"/>
            <w:r>
              <w:t>Nairi</w:t>
            </w:r>
            <w:proofErr w:type="spellEnd"/>
            <w:r>
              <w:t xml:space="preserve"> </w:t>
            </w:r>
            <w:proofErr w:type="spellStart"/>
            <w:r>
              <w:t>Maserejian</w:t>
            </w:r>
            <w:proofErr w:type="spellEnd"/>
            <w:r>
              <w:t xml:space="preserve">, Felicia Trachtenberg, Catherine Hayes, </w:t>
            </w:r>
            <w:proofErr w:type="spellStart"/>
            <w:r>
              <w:t>DrMedSc</w:t>
            </w:r>
            <w:proofErr w:type="spellEnd"/>
            <w:r>
              <w:t xml:space="preserve">; Mary Tavares </w:t>
            </w:r>
          </w:p>
        </w:tc>
      </w:tr>
      <w:tr w:rsidR="000530A7" w:rsidTr="000530A7">
        <w:tc>
          <w:tcPr>
            <w:tcW w:w="5418" w:type="dxa"/>
          </w:tcPr>
          <w:p w:rsidR="000530A7" w:rsidRDefault="000530A7" w:rsidP="000530A7">
            <w:r>
              <w:t>Rural Latino Immigrant Caregivers’ Conceptions of Their Children’s Oral Disease</w:t>
            </w:r>
          </w:p>
        </w:tc>
        <w:tc>
          <w:tcPr>
            <w:tcW w:w="966" w:type="dxa"/>
          </w:tcPr>
          <w:p w:rsidR="000530A7" w:rsidRDefault="000530A7" w:rsidP="000530A7">
            <w:r>
              <w:t>22</w:t>
            </w:r>
          </w:p>
        </w:tc>
        <w:tc>
          <w:tcPr>
            <w:tcW w:w="3192" w:type="dxa"/>
          </w:tcPr>
          <w:p w:rsidR="000530A7" w:rsidRDefault="000530A7" w:rsidP="000530A7">
            <w:r>
              <w:t>Sarah Horton, Judith C. Barker</w:t>
            </w:r>
          </w:p>
        </w:tc>
      </w:tr>
      <w:tr w:rsidR="000530A7" w:rsidTr="000530A7">
        <w:tc>
          <w:tcPr>
            <w:tcW w:w="5418" w:type="dxa"/>
          </w:tcPr>
          <w:p w:rsidR="000530A7" w:rsidRDefault="000530A7" w:rsidP="000530A7">
            <w:r>
              <w:t>Racial and Ethnic Disparity in Oral Cancer Awareness and Examination: 2003 New York State BRFSS</w:t>
            </w:r>
          </w:p>
        </w:tc>
        <w:tc>
          <w:tcPr>
            <w:tcW w:w="966" w:type="dxa"/>
          </w:tcPr>
          <w:p w:rsidR="000530A7" w:rsidRDefault="000530A7" w:rsidP="000530A7">
            <w:r>
              <w:t>30</w:t>
            </w:r>
          </w:p>
        </w:tc>
        <w:tc>
          <w:tcPr>
            <w:tcW w:w="3192" w:type="dxa"/>
          </w:tcPr>
          <w:p w:rsidR="000530A7" w:rsidRDefault="000530A7" w:rsidP="000530A7">
            <w:proofErr w:type="spellStart"/>
            <w:r>
              <w:t>Junhie</w:t>
            </w:r>
            <w:proofErr w:type="spellEnd"/>
            <w:r>
              <w:t xml:space="preserve"> Oh, </w:t>
            </w:r>
            <w:proofErr w:type="spellStart"/>
            <w:r>
              <w:t>Jayanth</w:t>
            </w:r>
            <w:proofErr w:type="spellEnd"/>
            <w:r>
              <w:t xml:space="preserve"> Kumar, Gustavo Cruz</w:t>
            </w:r>
          </w:p>
        </w:tc>
      </w:tr>
      <w:tr w:rsidR="000530A7" w:rsidTr="000530A7">
        <w:tc>
          <w:tcPr>
            <w:tcW w:w="5418" w:type="dxa"/>
          </w:tcPr>
          <w:p w:rsidR="000530A7" w:rsidRDefault="000530A7" w:rsidP="000530A7">
            <w:r>
              <w:t>Dental Health Service Utilization and Associated Factors in Children 6 to 12 Year Old in a Low-Income Country</w:t>
            </w:r>
          </w:p>
        </w:tc>
        <w:tc>
          <w:tcPr>
            <w:tcW w:w="966" w:type="dxa"/>
          </w:tcPr>
          <w:p w:rsidR="000530A7" w:rsidRDefault="000530A7" w:rsidP="000530A7">
            <w:r>
              <w:t>39</w:t>
            </w:r>
          </w:p>
        </w:tc>
        <w:tc>
          <w:tcPr>
            <w:tcW w:w="3192" w:type="dxa"/>
          </w:tcPr>
          <w:p w:rsidR="000530A7" w:rsidRDefault="000530A7" w:rsidP="000530A7">
            <w:r>
              <w:t>Carlo Eduardo Medina-</w:t>
            </w:r>
            <w:r w:rsidR="00543CB8">
              <w:t xml:space="preserve">Solis, Gerardo </w:t>
            </w:r>
            <w:proofErr w:type="spellStart"/>
            <w:r w:rsidR="00543CB8">
              <w:t>Maupome</w:t>
            </w:r>
            <w:proofErr w:type="spellEnd"/>
            <w:r w:rsidR="00543CB8">
              <w:t xml:space="preserve">, Miriam del Socorro  Herrera, Ricardo Perez, Leticia Avila-Burgos, Hector </w:t>
            </w:r>
            <w:proofErr w:type="spellStart"/>
            <w:r w:rsidR="00543CB8">
              <w:t>Lamadrid</w:t>
            </w:r>
            <w:proofErr w:type="spellEnd"/>
            <w:r w:rsidR="00543CB8">
              <w:t>-Figueroa</w:t>
            </w:r>
          </w:p>
        </w:tc>
      </w:tr>
      <w:tr w:rsidR="000530A7" w:rsidTr="000530A7">
        <w:tc>
          <w:tcPr>
            <w:tcW w:w="5418" w:type="dxa"/>
          </w:tcPr>
          <w:p w:rsidR="000530A7" w:rsidRDefault="00543CB8" w:rsidP="000530A7">
            <w:r>
              <w:t>The Overtime Effect of Social  Position on Dental Caries Experience in a Group of Old-Aged Danes Born in 1914</w:t>
            </w:r>
          </w:p>
        </w:tc>
        <w:tc>
          <w:tcPr>
            <w:tcW w:w="966" w:type="dxa"/>
          </w:tcPr>
          <w:p w:rsidR="000530A7" w:rsidRDefault="00543CB8" w:rsidP="000530A7">
            <w:r>
              <w:t>46</w:t>
            </w:r>
          </w:p>
        </w:tc>
        <w:tc>
          <w:tcPr>
            <w:tcW w:w="3192" w:type="dxa"/>
          </w:tcPr>
          <w:p w:rsidR="000530A7" w:rsidRDefault="00543CB8" w:rsidP="000530A7">
            <w:r>
              <w:t xml:space="preserve">Ulla </w:t>
            </w:r>
            <w:proofErr w:type="spellStart"/>
            <w:r>
              <w:t>Krustrup</w:t>
            </w:r>
            <w:proofErr w:type="spellEnd"/>
            <w:r>
              <w:t xml:space="preserve">, </w:t>
            </w:r>
            <w:proofErr w:type="spellStart"/>
            <w:r>
              <w:t>Poul</w:t>
            </w:r>
            <w:proofErr w:type="spellEnd"/>
            <w:r>
              <w:t xml:space="preserve"> Holm-Pedersen, Dr </w:t>
            </w:r>
            <w:proofErr w:type="spellStart"/>
            <w:r>
              <w:t>Odont</w:t>
            </w:r>
            <w:proofErr w:type="spellEnd"/>
            <w:r>
              <w:t xml:space="preserve">; </w:t>
            </w:r>
            <w:proofErr w:type="spellStart"/>
            <w:r>
              <w:t>Poul</w:t>
            </w:r>
            <w:proofErr w:type="spellEnd"/>
            <w:r>
              <w:t xml:space="preserve"> Erik Petersen, Dr, </w:t>
            </w:r>
            <w:proofErr w:type="spellStart"/>
            <w:r>
              <w:t>Odont</w:t>
            </w:r>
            <w:proofErr w:type="spellEnd"/>
            <w:r>
              <w:t xml:space="preserve">, </w:t>
            </w:r>
            <w:proofErr w:type="spellStart"/>
            <w:r>
              <w:t>Rikke</w:t>
            </w:r>
            <w:proofErr w:type="spellEnd"/>
            <w:r>
              <w:t xml:space="preserve"> Lund, Kirsten </w:t>
            </w:r>
            <w:proofErr w:type="spellStart"/>
            <w:r>
              <w:t>Avlund</w:t>
            </w:r>
            <w:proofErr w:type="spellEnd"/>
            <w:r>
              <w:t xml:space="preserve">, </w:t>
            </w:r>
            <w:proofErr w:type="spellStart"/>
            <w:r>
              <w:t>DrmedSci</w:t>
            </w:r>
            <w:proofErr w:type="spellEnd"/>
          </w:p>
        </w:tc>
      </w:tr>
      <w:tr w:rsidR="000530A7" w:rsidTr="000530A7">
        <w:tc>
          <w:tcPr>
            <w:tcW w:w="5418" w:type="dxa"/>
          </w:tcPr>
          <w:p w:rsidR="000530A7" w:rsidRDefault="00543CB8" w:rsidP="000530A7">
            <w:r>
              <w:t>On the Pediatric Oral Health Therapist: Lessons from Canada</w:t>
            </w:r>
          </w:p>
        </w:tc>
        <w:tc>
          <w:tcPr>
            <w:tcW w:w="966" w:type="dxa"/>
          </w:tcPr>
          <w:p w:rsidR="000530A7" w:rsidRDefault="00543CB8" w:rsidP="000530A7">
            <w:r>
              <w:t>53</w:t>
            </w:r>
          </w:p>
        </w:tc>
        <w:tc>
          <w:tcPr>
            <w:tcW w:w="3192" w:type="dxa"/>
          </w:tcPr>
          <w:p w:rsidR="000530A7" w:rsidRDefault="00543CB8" w:rsidP="000530A7">
            <w:r>
              <w:t xml:space="preserve">Carlos R. </w:t>
            </w:r>
            <w:proofErr w:type="spellStart"/>
            <w:r>
              <w:t>Quinonez</w:t>
            </w:r>
            <w:proofErr w:type="spellEnd"/>
            <w:r>
              <w:t>, David Locker</w:t>
            </w:r>
          </w:p>
        </w:tc>
      </w:tr>
      <w:tr w:rsidR="000530A7" w:rsidTr="006255F8">
        <w:tc>
          <w:tcPr>
            <w:tcW w:w="5418" w:type="dxa"/>
            <w:tcBorders>
              <w:bottom w:val="single" w:sz="4" w:space="0" w:color="auto"/>
            </w:tcBorders>
          </w:tcPr>
          <w:p w:rsidR="000530A7" w:rsidRDefault="00543CB8" w:rsidP="000530A7">
            <w:r>
              <w:t xml:space="preserve">Effect of </w:t>
            </w:r>
            <w:proofErr w:type="spellStart"/>
            <w:r>
              <w:t>Mutans</w:t>
            </w:r>
            <w:proofErr w:type="spellEnd"/>
            <w:r>
              <w:t xml:space="preserve"> Streptococcal Colonization on Plaque Formation and </w:t>
            </w:r>
            <w:proofErr w:type="spellStart"/>
            <w:r>
              <w:t>Regrowth</w:t>
            </w:r>
            <w:proofErr w:type="spellEnd"/>
            <w:r>
              <w:t xml:space="preserve"> in Young Children- A Brief Communication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0530A7" w:rsidRDefault="00543CB8" w:rsidP="000530A7">
            <w:r>
              <w:t>57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0530A7" w:rsidRDefault="00543CB8" w:rsidP="000530A7">
            <w:r>
              <w:t xml:space="preserve">Christian Lee, Norman </w:t>
            </w:r>
            <w:proofErr w:type="spellStart"/>
            <w:r>
              <w:t>Tinanoff</w:t>
            </w:r>
            <w:proofErr w:type="spellEnd"/>
            <w:r>
              <w:t xml:space="preserve">, Glenn </w:t>
            </w:r>
            <w:proofErr w:type="spellStart"/>
            <w:r>
              <w:t>Minah</w:t>
            </w:r>
            <w:proofErr w:type="spellEnd"/>
            <w:r>
              <w:t>, Elaine Romberg</w:t>
            </w:r>
          </w:p>
        </w:tc>
      </w:tr>
      <w:tr w:rsidR="000530A7" w:rsidTr="006255F8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7" w:rsidRDefault="00543CB8" w:rsidP="000530A7">
            <w:r>
              <w:t xml:space="preserve">Archives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7" w:rsidRDefault="00543CB8" w:rsidP="000530A7">
            <w:r>
              <w:t>61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7" w:rsidRDefault="006255F8" w:rsidP="000530A7">
            <w:r>
              <w:t xml:space="preserve">Steven P. </w:t>
            </w:r>
            <w:proofErr w:type="spellStart"/>
            <w:r>
              <w:t>Geiermann</w:t>
            </w:r>
            <w:proofErr w:type="spellEnd"/>
          </w:p>
        </w:tc>
      </w:tr>
    </w:tbl>
    <w:p w:rsidR="006255F8" w:rsidRDefault="006255F8" w:rsidP="000530A7"/>
    <w:p w:rsidR="006255F8" w:rsidRPr="005F5ACA" w:rsidRDefault="006255F8" w:rsidP="006255F8">
      <w:pPr>
        <w:tabs>
          <w:tab w:val="left" w:pos="1080"/>
        </w:tabs>
        <w:jc w:val="center"/>
        <w:rPr>
          <w:b/>
          <w:sz w:val="56"/>
          <w:szCs w:val="56"/>
        </w:rPr>
      </w:pPr>
      <w:r>
        <w:br w:type="page"/>
      </w:r>
      <w:r w:rsidRPr="005F5ACA">
        <w:rPr>
          <w:b/>
          <w:sz w:val="56"/>
          <w:szCs w:val="56"/>
        </w:rPr>
        <w:lastRenderedPageBreak/>
        <w:t>Journal of Public Health Dentistry</w:t>
      </w:r>
    </w:p>
    <w:p w:rsidR="006255F8" w:rsidRPr="005F5ACA" w:rsidRDefault="006255F8" w:rsidP="006255F8">
      <w:pPr>
        <w:rPr>
          <w:b/>
          <w:sz w:val="40"/>
          <w:szCs w:val="40"/>
          <w:u w:val="single"/>
        </w:rPr>
      </w:pPr>
      <w:r w:rsidRPr="005F5ACA">
        <w:rPr>
          <w:b/>
          <w:sz w:val="40"/>
          <w:szCs w:val="40"/>
        </w:rPr>
        <w:t xml:space="preserve">CONTENTS </w:t>
      </w:r>
      <w:r w:rsidRPr="005F5ACA">
        <w:rPr>
          <w:b/>
          <w:sz w:val="40"/>
          <w:szCs w:val="40"/>
        </w:rPr>
        <w:br/>
      </w:r>
      <w:r w:rsidRPr="005F5ACA">
        <w:rPr>
          <w:b/>
          <w:sz w:val="40"/>
          <w:szCs w:val="40"/>
          <w:u w:val="single"/>
        </w:rPr>
        <w:t xml:space="preserve"> Vol.68–No.2-Spring 2008</w:t>
      </w:r>
      <w:r w:rsidRPr="005F5ACA">
        <w:rPr>
          <w:b/>
          <w:sz w:val="40"/>
          <w:szCs w:val="40"/>
          <w:u w:val="single"/>
        </w:rPr>
        <w:br/>
      </w:r>
    </w:p>
    <w:tbl>
      <w:tblPr>
        <w:tblStyle w:val="TableGrid"/>
        <w:tblW w:w="0" w:type="auto"/>
        <w:tblLook w:val="04A0"/>
      </w:tblPr>
      <w:tblGrid>
        <w:gridCol w:w="5418"/>
        <w:gridCol w:w="966"/>
        <w:gridCol w:w="3192"/>
      </w:tblGrid>
      <w:tr w:rsidR="006255F8" w:rsidRPr="006255F8" w:rsidTr="006255F8">
        <w:tc>
          <w:tcPr>
            <w:tcW w:w="5418" w:type="dxa"/>
          </w:tcPr>
          <w:p w:rsidR="006255F8" w:rsidRPr="006255F8" w:rsidRDefault="006255F8" w:rsidP="006255F8">
            <w:r w:rsidRPr="006255F8">
              <w:t>The Occurrence of Dental Pain and Extractions over a 3-Year Period in a Cohort of Children Aged 3-6 Year</w:t>
            </w:r>
          </w:p>
        </w:tc>
        <w:tc>
          <w:tcPr>
            <w:tcW w:w="966" w:type="dxa"/>
          </w:tcPr>
          <w:p w:rsidR="006255F8" w:rsidRPr="006255F8" w:rsidRDefault="006255F8" w:rsidP="006255F8">
            <w:r>
              <w:t>63</w:t>
            </w:r>
          </w:p>
        </w:tc>
        <w:tc>
          <w:tcPr>
            <w:tcW w:w="3192" w:type="dxa"/>
          </w:tcPr>
          <w:p w:rsidR="006255F8" w:rsidRPr="006255F8" w:rsidRDefault="006255F8" w:rsidP="006255F8">
            <w:r>
              <w:t xml:space="preserve">M. Tickle, A.S. </w:t>
            </w:r>
            <w:proofErr w:type="spellStart"/>
            <w:r>
              <w:t>Blinkhorn</w:t>
            </w:r>
            <w:proofErr w:type="spellEnd"/>
            <w:r>
              <w:t xml:space="preserve">, K. M. </w:t>
            </w:r>
            <w:proofErr w:type="spellStart"/>
            <w:r>
              <w:t>Milsom</w:t>
            </w:r>
            <w:proofErr w:type="spellEnd"/>
          </w:p>
        </w:tc>
      </w:tr>
      <w:tr w:rsidR="006255F8" w:rsidRPr="006255F8" w:rsidTr="006255F8">
        <w:tc>
          <w:tcPr>
            <w:tcW w:w="5418" w:type="dxa"/>
          </w:tcPr>
          <w:p w:rsidR="006255F8" w:rsidRPr="006255F8" w:rsidRDefault="006255F8" w:rsidP="006255F8">
            <w:r>
              <w:t>Factors Associated with Dental Caries Experience in 1-Year-Old Children</w:t>
            </w:r>
          </w:p>
        </w:tc>
        <w:tc>
          <w:tcPr>
            <w:tcW w:w="966" w:type="dxa"/>
          </w:tcPr>
          <w:p w:rsidR="006255F8" w:rsidRPr="006255F8" w:rsidRDefault="006255F8" w:rsidP="006255F8">
            <w:r>
              <w:t>70</w:t>
            </w:r>
          </w:p>
        </w:tc>
        <w:tc>
          <w:tcPr>
            <w:tcW w:w="3192" w:type="dxa"/>
          </w:tcPr>
          <w:p w:rsidR="006255F8" w:rsidRPr="006255F8" w:rsidRDefault="006255F8" w:rsidP="006255F8">
            <w:r>
              <w:t>John J. Warren, Karin Weber-</w:t>
            </w:r>
            <w:proofErr w:type="spellStart"/>
            <w:r>
              <w:t>Gasparoni</w:t>
            </w:r>
            <w:proofErr w:type="spellEnd"/>
            <w:r>
              <w:t xml:space="preserve">, Teresa A. Marshall, David R. Drake, </w:t>
            </w:r>
            <w:proofErr w:type="spellStart"/>
            <w:r>
              <w:t>Fariden</w:t>
            </w:r>
            <w:proofErr w:type="spellEnd"/>
            <w:r>
              <w:t xml:space="preserve"> </w:t>
            </w:r>
            <w:proofErr w:type="spellStart"/>
            <w:r>
              <w:t>Dehkordi-Vakil</w:t>
            </w:r>
            <w:proofErr w:type="spellEnd"/>
            <w:r>
              <w:t xml:space="preserve">, Justine L. </w:t>
            </w:r>
            <w:proofErr w:type="spellStart"/>
            <w:r>
              <w:t>Kolker</w:t>
            </w:r>
            <w:proofErr w:type="spellEnd"/>
            <w:r>
              <w:t>, Deborah V. Dawson</w:t>
            </w:r>
          </w:p>
        </w:tc>
      </w:tr>
      <w:tr w:rsidR="006255F8" w:rsidRPr="006255F8" w:rsidTr="006255F8">
        <w:tc>
          <w:tcPr>
            <w:tcW w:w="5418" w:type="dxa"/>
          </w:tcPr>
          <w:p w:rsidR="006255F8" w:rsidRPr="006255F8" w:rsidRDefault="006255F8" w:rsidP="006255F8">
            <w:r>
              <w:t>Time Absent from School due to Dental Conditions and Dental Care in Thai Schoolchildren</w:t>
            </w:r>
          </w:p>
        </w:tc>
        <w:tc>
          <w:tcPr>
            <w:tcW w:w="966" w:type="dxa"/>
          </w:tcPr>
          <w:p w:rsidR="006255F8" w:rsidRPr="006255F8" w:rsidRDefault="006255F8" w:rsidP="006255F8">
            <w:r>
              <w:t>76</w:t>
            </w:r>
          </w:p>
        </w:tc>
        <w:tc>
          <w:tcPr>
            <w:tcW w:w="3192" w:type="dxa"/>
          </w:tcPr>
          <w:p w:rsidR="006255F8" w:rsidRPr="006255F8" w:rsidRDefault="006255F8" w:rsidP="006255F8">
            <w:r>
              <w:t xml:space="preserve">B. </w:t>
            </w:r>
            <w:proofErr w:type="spellStart"/>
            <w:r>
              <w:t>Pongpichit</w:t>
            </w:r>
            <w:proofErr w:type="spellEnd"/>
            <w:r>
              <w:t xml:space="preserve">, A. </w:t>
            </w:r>
            <w:proofErr w:type="spellStart"/>
            <w:r>
              <w:t>Sheiham</w:t>
            </w:r>
            <w:proofErr w:type="spellEnd"/>
            <w:r>
              <w:t xml:space="preserve">, H. </w:t>
            </w:r>
            <w:proofErr w:type="spellStart"/>
            <w:r>
              <w:t>Pikhart</w:t>
            </w:r>
            <w:proofErr w:type="spellEnd"/>
            <w:r>
              <w:t xml:space="preserve">, </w:t>
            </w:r>
            <w:proofErr w:type="spellStart"/>
            <w:r>
              <w:t>G.Tsakos</w:t>
            </w:r>
            <w:proofErr w:type="spellEnd"/>
          </w:p>
        </w:tc>
      </w:tr>
      <w:tr w:rsidR="006255F8" w:rsidRPr="006255F8" w:rsidTr="006255F8">
        <w:tc>
          <w:tcPr>
            <w:tcW w:w="5418" w:type="dxa"/>
          </w:tcPr>
          <w:p w:rsidR="006255F8" w:rsidRPr="006255F8" w:rsidRDefault="00AC3F8F" w:rsidP="006255F8">
            <w:r>
              <w:t>Children’s School Performance: Impact of General and Oral Health</w:t>
            </w:r>
          </w:p>
        </w:tc>
        <w:tc>
          <w:tcPr>
            <w:tcW w:w="966" w:type="dxa"/>
          </w:tcPr>
          <w:p w:rsidR="006255F8" w:rsidRPr="006255F8" w:rsidRDefault="00AC3F8F" w:rsidP="006255F8">
            <w:r>
              <w:t>82</w:t>
            </w:r>
          </w:p>
        </w:tc>
        <w:tc>
          <w:tcPr>
            <w:tcW w:w="3192" w:type="dxa"/>
          </w:tcPr>
          <w:p w:rsidR="006255F8" w:rsidRPr="006255F8" w:rsidRDefault="00AC3F8F" w:rsidP="006255F8">
            <w:r>
              <w:t xml:space="preserve">Stephanie L. </w:t>
            </w:r>
            <w:proofErr w:type="spellStart"/>
            <w:r>
              <w:t>Blumenshine</w:t>
            </w:r>
            <w:proofErr w:type="spellEnd"/>
            <w:r>
              <w:t xml:space="preserve">, William F. </w:t>
            </w:r>
            <w:proofErr w:type="spellStart"/>
            <w:r>
              <w:t>Vann,Jr</w:t>
            </w:r>
            <w:proofErr w:type="spellEnd"/>
            <w:r>
              <w:t xml:space="preserve">., </w:t>
            </w:r>
            <w:proofErr w:type="spellStart"/>
            <w:r>
              <w:t>Ziya</w:t>
            </w:r>
            <w:proofErr w:type="spellEnd"/>
            <w:r>
              <w:t xml:space="preserve"> </w:t>
            </w:r>
            <w:proofErr w:type="spellStart"/>
            <w:r>
              <w:t>Gizlice</w:t>
            </w:r>
            <w:proofErr w:type="spellEnd"/>
            <w:r>
              <w:t xml:space="preserve"> Jessica</w:t>
            </w:r>
            <w:r w:rsidR="00BB08AA">
              <w:t xml:space="preserve"> Y. Lee</w:t>
            </w:r>
          </w:p>
        </w:tc>
      </w:tr>
      <w:tr w:rsidR="006255F8" w:rsidRPr="006255F8" w:rsidTr="006255F8">
        <w:tc>
          <w:tcPr>
            <w:tcW w:w="5418" w:type="dxa"/>
          </w:tcPr>
          <w:p w:rsidR="006255F8" w:rsidRPr="006255F8" w:rsidRDefault="00BB08AA" w:rsidP="006255F8">
            <w:r>
              <w:t>Oral Health-Related Quality of Life and Nutritional Status</w:t>
            </w:r>
          </w:p>
        </w:tc>
        <w:tc>
          <w:tcPr>
            <w:tcW w:w="966" w:type="dxa"/>
          </w:tcPr>
          <w:p w:rsidR="006255F8" w:rsidRPr="006255F8" w:rsidRDefault="00BB08AA" w:rsidP="006255F8">
            <w:r>
              <w:t>88</w:t>
            </w:r>
          </w:p>
        </w:tc>
        <w:tc>
          <w:tcPr>
            <w:tcW w:w="3192" w:type="dxa"/>
          </w:tcPr>
          <w:p w:rsidR="006255F8" w:rsidRPr="006255F8" w:rsidRDefault="00BB08AA" w:rsidP="006255F8">
            <w:r>
              <w:t xml:space="preserve"> J.A. Gil-Montoya, C. </w:t>
            </w:r>
            <w:proofErr w:type="spellStart"/>
            <w:r>
              <w:t>Subira</w:t>
            </w:r>
            <w:proofErr w:type="spellEnd"/>
            <w:r>
              <w:t>, J.M. Ramon, M.A. Gonzalez-Moles</w:t>
            </w:r>
          </w:p>
        </w:tc>
      </w:tr>
      <w:tr w:rsidR="006255F8" w:rsidRPr="006255F8" w:rsidTr="006255F8">
        <w:tc>
          <w:tcPr>
            <w:tcW w:w="5418" w:type="dxa"/>
          </w:tcPr>
          <w:p w:rsidR="006255F8" w:rsidRPr="006255F8" w:rsidRDefault="00BB08AA" w:rsidP="006255F8">
            <w:r>
              <w:t>Prevalence of Early childhood Caries in a Population of Children with History of Maltreatment</w:t>
            </w:r>
          </w:p>
        </w:tc>
        <w:tc>
          <w:tcPr>
            <w:tcW w:w="966" w:type="dxa"/>
          </w:tcPr>
          <w:p w:rsidR="006255F8" w:rsidRPr="006255F8" w:rsidRDefault="00BB08AA" w:rsidP="006255F8">
            <w:r>
              <w:t>94</w:t>
            </w:r>
          </w:p>
        </w:tc>
        <w:tc>
          <w:tcPr>
            <w:tcW w:w="3192" w:type="dxa"/>
          </w:tcPr>
          <w:p w:rsidR="006255F8" w:rsidRPr="006255F8" w:rsidRDefault="00BB08AA" w:rsidP="006255F8">
            <w:r>
              <w:t xml:space="preserve">Nancy Valencia-Rojas, </w:t>
            </w:r>
            <w:proofErr w:type="spellStart"/>
            <w:r>
              <w:t>Herenia</w:t>
            </w:r>
            <w:proofErr w:type="spellEnd"/>
            <w:r>
              <w:t xml:space="preserve"> P. Lawrence, Deborah Goodman</w:t>
            </w:r>
          </w:p>
        </w:tc>
      </w:tr>
      <w:tr w:rsidR="006255F8" w:rsidRPr="006255F8" w:rsidTr="006255F8">
        <w:tc>
          <w:tcPr>
            <w:tcW w:w="5418" w:type="dxa"/>
          </w:tcPr>
          <w:p w:rsidR="006255F8" w:rsidRPr="006255F8" w:rsidRDefault="00BB08AA" w:rsidP="006255F8">
            <w:r>
              <w:t>Dental Care Visits among Dentate Adults with Diabetes, United States,2003</w:t>
            </w:r>
          </w:p>
        </w:tc>
        <w:tc>
          <w:tcPr>
            <w:tcW w:w="966" w:type="dxa"/>
          </w:tcPr>
          <w:p w:rsidR="006255F8" w:rsidRPr="006255F8" w:rsidRDefault="00BB08AA" w:rsidP="006255F8">
            <w:r>
              <w:t>102</w:t>
            </w:r>
          </w:p>
        </w:tc>
        <w:tc>
          <w:tcPr>
            <w:tcW w:w="3192" w:type="dxa"/>
          </w:tcPr>
          <w:p w:rsidR="006255F8" w:rsidRPr="006255F8" w:rsidRDefault="00BB08AA" w:rsidP="006255F8">
            <w:r>
              <w:t xml:space="preserve">Mark D. </w:t>
            </w:r>
            <w:proofErr w:type="spellStart"/>
            <w:r>
              <w:t>Macek</w:t>
            </w:r>
            <w:proofErr w:type="spellEnd"/>
            <w:r>
              <w:t xml:space="preserve">, Dr PH; George </w:t>
            </w:r>
            <w:proofErr w:type="spellStart"/>
            <w:r>
              <w:t>W.Taylor</w:t>
            </w:r>
            <w:proofErr w:type="spellEnd"/>
            <w:r>
              <w:t xml:space="preserve">, Dr PH; Scott L. </w:t>
            </w:r>
            <w:proofErr w:type="spellStart"/>
            <w:r>
              <w:t>Tomar</w:t>
            </w:r>
            <w:proofErr w:type="spellEnd"/>
          </w:p>
        </w:tc>
      </w:tr>
      <w:tr w:rsidR="006255F8" w:rsidRPr="006255F8" w:rsidTr="006255F8">
        <w:tc>
          <w:tcPr>
            <w:tcW w:w="5418" w:type="dxa"/>
          </w:tcPr>
          <w:p w:rsidR="006255F8" w:rsidRPr="006255F8" w:rsidRDefault="00BB08AA" w:rsidP="006255F8">
            <w:r>
              <w:t>Dental Treatment Improves Self-Rated Oral Health in Homeless Veterans-A Brief Communication</w:t>
            </w:r>
          </w:p>
        </w:tc>
        <w:tc>
          <w:tcPr>
            <w:tcW w:w="966" w:type="dxa"/>
          </w:tcPr>
          <w:p w:rsidR="006255F8" w:rsidRPr="006255F8" w:rsidRDefault="00BB08AA" w:rsidP="006255F8">
            <w:r>
              <w:t>111</w:t>
            </w:r>
          </w:p>
        </w:tc>
        <w:tc>
          <w:tcPr>
            <w:tcW w:w="3192" w:type="dxa"/>
          </w:tcPr>
          <w:p w:rsidR="006255F8" w:rsidRPr="006255F8" w:rsidRDefault="00BB08AA" w:rsidP="006255F8">
            <w:r>
              <w:t xml:space="preserve">Gretchen Gibson, Erik, F. </w:t>
            </w:r>
            <w:proofErr w:type="spellStart"/>
            <w:r>
              <w:t>Reifenstahl</w:t>
            </w:r>
            <w:proofErr w:type="spellEnd"/>
            <w:r>
              <w:t xml:space="preserve">, Carolyn J. </w:t>
            </w:r>
            <w:proofErr w:type="spellStart"/>
            <w:r>
              <w:t>Wehler</w:t>
            </w:r>
            <w:proofErr w:type="spellEnd"/>
            <w:r>
              <w:t xml:space="preserve">, Sharron E. Rich, Nancy R. </w:t>
            </w:r>
            <w:proofErr w:type="spellStart"/>
            <w:r>
              <w:t>Kressin</w:t>
            </w:r>
            <w:proofErr w:type="spellEnd"/>
            <w:r>
              <w:t xml:space="preserve">, Tracy B. King, Judith A. Jones  </w:t>
            </w:r>
          </w:p>
        </w:tc>
      </w:tr>
      <w:tr w:rsidR="006255F8" w:rsidRPr="006255F8" w:rsidTr="006255F8">
        <w:tc>
          <w:tcPr>
            <w:tcW w:w="5418" w:type="dxa"/>
          </w:tcPr>
          <w:p w:rsidR="006255F8" w:rsidRPr="006255F8" w:rsidRDefault="00BB08AA" w:rsidP="006255F8">
            <w:r>
              <w:t xml:space="preserve">Pilot Study of Rapid Caries Treatment Needs Screening- A Brief communication </w:t>
            </w:r>
          </w:p>
        </w:tc>
        <w:tc>
          <w:tcPr>
            <w:tcW w:w="966" w:type="dxa"/>
          </w:tcPr>
          <w:p w:rsidR="006255F8" w:rsidRPr="006255F8" w:rsidRDefault="00BB08AA" w:rsidP="006255F8">
            <w:r>
              <w:t>116</w:t>
            </w:r>
          </w:p>
        </w:tc>
        <w:tc>
          <w:tcPr>
            <w:tcW w:w="3192" w:type="dxa"/>
          </w:tcPr>
          <w:p w:rsidR="006255F8" w:rsidRPr="006255F8" w:rsidRDefault="00BB08AA" w:rsidP="006255F8">
            <w:r>
              <w:t xml:space="preserve">Harold D. </w:t>
            </w:r>
            <w:proofErr w:type="spellStart"/>
            <w:r>
              <w:t>Sgan</w:t>
            </w:r>
            <w:proofErr w:type="spellEnd"/>
            <w:r>
              <w:t xml:space="preserve">-Cohen, </w:t>
            </w:r>
            <w:proofErr w:type="spellStart"/>
            <w:r>
              <w:t>Alon</w:t>
            </w:r>
            <w:proofErr w:type="spellEnd"/>
            <w:r>
              <w:t xml:space="preserve"> </w:t>
            </w:r>
            <w:proofErr w:type="spellStart"/>
            <w:r>
              <w:t>Livny</w:t>
            </w:r>
            <w:proofErr w:type="spellEnd"/>
            <w:r>
              <w:t xml:space="preserve">, </w:t>
            </w:r>
            <w:proofErr w:type="spellStart"/>
            <w:r>
              <w:t>Nirit</w:t>
            </w:r>
            <w:proofErr w:type="spellEnd"/>
            <w:r>
              <w:t xml:space="preserve"> </w:t>
            </w:r>
            <w:proofErr w:type="spellStart"/>
            <w:r>
              <w:t>Yavnai</w:t>
            </w:r>
            <w:proofErr w:type="spellEnd"/>
            <w:r>
              <w:t xml:space="preserve">, Roberto </w:t>
            </w:r>
            <w:proofErr w:type="spellStart"/>
            <w:r>
              <w:t>Fictenholz</w:t>
            </w:r>
            <w:proofErr w:type="spellEnd"/>
          </w:p>
        </w:tc>
      </w:tr>
      <w:tr w:rsidR="006255F8" w:rsidRPr="006255F8" w:rsidTr="006255F8">
        <w:tc>
          <w:tcPr>
            <w:tcW w:w="5418" w:type="dxa"/>
          </w:tcPr>
          <w:p w:rsidR="006255F8" w:rsidRPr="006255F8" w:rsidRDefault="00BB08AA" w:rsidP="006255F8">
            <w:r>
              <w:t xml:space="preserve">Dental Caries of Lifetime Residents in </w:t>
            </w:r>
            <w:proofErr w:type="spellStart"/>
            <w:r>
              <w:t>Baixo</w:t>
            </w:r>
            <w:proofErr w:type="spellEnd"/>
            <w:r>
              <w:t xml:space="preserve"> </w:t>
            </w:r>
            <w:proofErr w:type="spellStart"/>
            <w:r>
              <w:t>Guandu</w:t>
            </w:r>
            <w:proofErr w:type="spellEnd"/>
            <w:r>
              <w:t>, Brazil, Fluoridated since 1953- A Brief Communication</w:t>
            </w:r>
          </w:p>
        </w:tc>
        <w:tc>
          <w:tcPr>
            <w:tcW w:w="966" w:type="dxa"/>
          </w:tcPr>
          <w:p w:rsidR="006255F8" w:rsidRPr="006255F8" w:rsidRDefault="00BB08AA" w:rsidP="006255F8">
            <w:r>
              <w:t>119</w:t>
            </w:r>
          </w:p>
        </w:tc>
        <w:tc>
          <w:tcPr>
            <w:tcW w:w="3192" w:type="dxa"/>
          </w:tcPr>
          <w:p w:rsidR="006255F8" w:rsidRPr="006255F8" w:rsidRDefault="00BB08AA" w:rsidP="006255F8">
            <w:proofErr w:type="spellStart"/>
            <w:r>
              <w:t>Nemre</w:t>
            </w:r>
            <w:proofErr w:type="spellEnd"/>
            <w:r>
              <w:t xml:space="preserve"> </w:t>
            </w:r>
            <w:proofErr w:type="spellStart"/>
            <w:r>
              <w:t>Adas</w:t>
            </w:r>
            <w:proofErr w:type="spellEnd"/>
            <w:r>
              <w:t xml:space="preserve"> </w:t>
            </w:r>
            <w:proofErr w:type="spellStart"/>
            <w:r>
              <w:t>Saliba</w:t>
            </w:r>
            <w:proofErr w:type="spellEnd"/>
            <w:r>
              <w:t xml:space="preserve">, </w:t>
            </w:r>
            <w:proofErr w:type="spellStart"/>
            <w:r>
              <w:t>Suzely</w:t>
            </w:r>
            <w:proofErr w:type="spellEnd"/>
            <w:r>
              <w:t xml:space="preserve"> A. S. </w:t>
            </w:r>
            <w:proofErr w:type="spellStart"/>
            <w:r>
              <w:t>Moim</w:t>
            </w:r>
            <w:r w:rsidR="0020622A">
              <w:t>az</w:t>
            </w:r>
            <w:proofErr w:type="spellEnd"/>
            <w:r w:rsidR="0020622A">
              <w:t xml:space="preserve">, </w:t>
            </w:r>
            <w:proofErr w:type="spellStart"/>
            <w:r w:rsidR="0020622A">
              <w:t>Cezar</w:t>
            </w:r>
            <w:proofErr w:type="spellEnd"/>
            <w:r w:rsidR="0020622A">
              <w:t xml:space="preserve"> A. </w:t>
            </w:r>
            <w:proofErr w:type="spellStart"/>
            <w:r w:rsidR="0020622A">
              <w:t>Casotti</w:t>
            </w:r>
            <w:proofErr w:type="spellEnd"/>
            <w:r w:rsidR="0020622A">
              <w:t xml:space="preserve">, Ana V. </w:t>
            </w:r>
            <w:proofErr w:type="spellStart"/>
            <w:r w:rsidR="0020622A">
              <w:t>Pagliari</w:t>
            </w:r>
            <w:proofErr w:type="spellEnd"/>
          </w:p>
        </w:tc>
      </w:tr>
      <w:tr w:rsidR="006255F8" w:rsidRPr="006255F8" w:rsidTr="006255F8">
        <w:tc>
          <w:tcPr>
            <w:tcW w:w="5418" w:type="dxa"/>
          </w:tcPr>
          <w:p w:rsidR="006255F8" w:rsidRPr="006255F8" w:rsidRDefault="0020622A" w:rsidP="006255F8">
            <w:r>
              <w:t>Archives</w:t>
            </w:r>
          </w:p>
        </w:tc>
        <w:tc>
          <w:tcPr>
            <w:tcW w:w="966" w:type="dxa"/>
          </w:tcPr>
          <w:p w:rsidR="006255F8" w:rsidRPr="006255F8" w:rsidRDefault="0020622A" w:rsidP="006255F8">
            <w:r>
              <w:t>122</w:t>
            </w:r>
          </w:p>
        </w:tc>
        <w:tc>
          <w:tcPr>
            <w:tcW w:w="3192" w:type="dxa"/>
          </w:tcPr>
          <w:p w:rsidR="006255F8" w:rsidRPr="006255F8" w:rsidRDefault="0020622A" w:rsidP="006255F8">
            <w:r>
              <w:t xml:space="preserve">Steven P. </w:t>
            </w:r>
            <w:proofErr w:type="spellStart"/>
            <w:r>
              <w:t>Geiermann</w:t>
            </w:r>
            <w:proofErr w:type="spellEnd"/>
          </w:p>
        </w:tc>
      </w:tr>
    </w:tbl>
    <w:p w:rsidR="006255F8" w:rsidRDefault="006255F8" w:rsidP="006255F8">
      <w:r>
        <w:rPr>
          <w:sz w:val="40"/>
          <w:szCs w:val="40"/>
          <w:u w:val="single"/>
        </w:rPr>
        <w:br/>
      </w:r>
      <w:r>
        <w:rPr>
          <w:sz w:val="40"/>
          <w:szCs w:val="40"/>
          <w:u w:val="single"/>
        </w:rPr>
        <w:br/>
      </w:r>
    </w:p>
    <w:p w:rsidR="00F80C9F" w:rsidRDefault="00F80C9F" w:rsidP="000530A7"/>
    <w:p w:rsidR="00D54CAD" w:rsidRDefault="00D54CAD" w:rsidP="00D54CA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Journal of Public Health Dentistry</w:t>
      </w:r>
    </w:p>
    <w:p w:rsidR="00D54CAD" w:rsidRDefault="00D54CAD" w:rsidP="00D54CAD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CONTENTS</w:t>
      </w:r>
    </w:p>
    <w:p w:rsidR="00D54CAD" w:rsidRDefault="00D54CAD" w:rsidP="00D54CA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Vol.68, No.3, Summer 2008</w:t>
      </w:r>
    </w:p>
    <w:tbl>
      <w:tblPr>
        <w:tblStyle w:val="TableGrid"/>
        <w:tblW w:w="10620" w:type="dxa"/>
        <w:tblInd w:w="-432" w:type="dxa"/>
        <w:tblLook w:val="04A0"/>
      </w:tblPr>
      <w:tblGrid>
        <w:gridCol w:w="5040"/>
        <w:gridCol w:w="810"/>
        <w:gridCol w:w="4770"/>
      </w:tblGrid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A New Day Coming?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125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Bob Russell,</w:t>
            </w:r>
          </w:p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Letter to the Editor: Response to “On the Pediatric Oral Health Therapist: Lessons from  Canada”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128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AD" w:rsidRDefault="00D54CAD"/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Response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129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AD" w:rsidRDefault="00D54CAD"/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Editor’s recognition of Journal of Public Health Dentistry reviewers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130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AD" w:rsidRDefault="00D54CAD"/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Follow-Up Preventive Dental Visits for Medicaid-Enrolled Children in the Medical Office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131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proofErr w:type="spellStart"/>
            <w:r>
              <w:t>Rocio</w:t>
            </w:r>
            <w:proofErr w:type="spellEnd"/>
            <w:r>
              <w:t xml:space="preserve"> Beatriz </w:t>
            </w:r>
            <w:proofErr w:type="spellStart"/>
            <w:r>
              <w:t>Quinonex</w:t>
            </w:r>
            <w:proofErr w:type="spellEnd"/>
            <w:r>
              <w:t xml:space="preserve">, </w:t>
            </w:r>
            <w:proofErr w:type="spellStart"/>
            <w:r>
              <w:t>Bhavan</w:t>
            </w:r>
            <w:proofErr w:type="spellEnd"/>
            <w:r>
              <w:t xml:space="preserve"> T. </w:t>
            </w:r>
            <w:proofErr w:type="spellStart"/>
            <w:r>
              <w:t>Pahel</w:t>
            </w:r>
            <w:proofErr w:type="spellEnd"/>
            <w:r>
              <w:t xml:space="preserve">, R. Gary </w:t>
            </w:r>
            <w:proofErr w:type="spellStart"/>
            <w:r>
              <w:t>Rozier</w:t>
            </w:r>
            <w:proofErr w:type="spellEnd"/>
            <w:r>
              <w:t>, Sally C. Stearns,</w:t>
            </w:r>
          </w:p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Underutilization of Dental Care When It Is Freely Available: A Prospective Study of the New England Children’s Amalgam Trial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139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Nancy </w:t>
            </w:r>
            <w:proofErr w:type="spellStart"/>
            <w:r>
              <w:t>Nairi</w:t>
            </w:r>
            <w:proofErr w:type="spellEnd"/>
            <w:r>
              <w:t xml:space="preserve"> </w:t>
            </w:r>
            <w:proofErr w:type="spellStart"/>
            <w:r>
              <w:t>Maserejian</w:t>
            </w:r>
            <w:proofErr w:type="spellEnd"/>
            <w:r>
              <w:t>, ScD; Felicia Trachtenberg, Carol Link, Mary Tavares,</w:t>
            </w:r>
          </w:p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Racial/Ethnic Disparities in the Acceptance of Medicaid Patients in Dental Practices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149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Christopher </w:t>
            </w:r>
            <w:proofErr w:type="spellStart"/>
            <w:r>
              <w:t>Okunseri</w:t>
            </w:r>
            <w:proofErr w:type="spellEnd"/>
            <w:r>
              <w:t xml:space="preserve">, </w:t>
            </w:r>
            <w:proofErr w:type="spellStart"/>
            <w:r>
              <w:t>Ruta</w:t>
            </w:r>
            <w:proofErr w:type="spellEnd"/>
            <w:r>
              <w:t xml:space="preserve"> </w:t>
            </w:r>
            <w:proofErr w:type="spellStart"/>
            <w:r>
              <w:t>Bajoruaite</w:t>
            </w:r>
            <w:proofErr w:type="spellEnd"/>
            <w:r>
              <w:t xml:space="preserve">, Albert </w:t>
            </w:r>
            <w:proofErr w:type="spellStart"/>
            <w:r>
              <w:t>Abena</w:t>
            </w:r>
            <w:proofErr w:type="spellEnd"/>
            <w:r>
              <w:t xml:space="preserve">, Kari Self, Anthony M. </w:t>
            </w:r>
            <w:proofErr w:type="spellStart"/>
            <w:r>
              <w:t>Iacopino</w:t>
            </w:r>
            <w:proofErr w:type="spellEnd"/>
            <w:r>
              <w:t>, Glenn Flores,</w:t>
            </w:r>
          </w:p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Opinions of Early Head Start Staff about the Provision of Preventive Dental Services by Primary Medical Care Providers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154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proofErr w:type="spellStart"/>
            <w:r>
              <w:t>Kavita</w:t>
            </w:r>
            <w:proofErr w:type="spellEnd"/>
            <w:r>
              <w:t xml:space="preserve"> R. </w:t>
            </w:r>
            <w:proofErr w:type="spellStart"/>
            <w:r>
              <w:t>Mathu-Muju</w:t>
            </w:r>
            <w:proofErr w:type="spellEnd"/>
            <w:r>
              <w:t xml:space="preserve">, Jessica Y. Lee, Leslie P. </w:t>
            </w:r>
            <w:proofErr w:type="spellStart"/>
            <w:r>
              <w:t>Zeldin</w:t>
            </w:r>
            <w:proofErr w:type="spellEnd"/>
            <w:r>
              <w:t xml:space="preserve">, R. Gary </w:t>
            </w:r>
            <w:proofErr w:type="spellStart"/>
            <w:r>
              <w:t>Rozier</w:t>
            </w:r>
            <w:proofErr w:type="spellEnd"/>
            <w:r>
              <w:t>,</w:t>
            </w:r>
          </w:p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Dental </w:t>
            </w:r>
            <w:proofErr w:type="spellStart"/>
            <w:r>
              <w:t>Fluorosis</w:t>
            </w:r>
            <w:proofErr w:type="spellEnd"/>
            <w:r>
              <w:t xml:space="preserve"> in 12- and 15-Year-Olds at High Altitudes in Above- Optimal Fluoridated Communities in Mexico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163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America P. </w:t>
            </w:r>
            <w:proofErr w:type="spellStart"/>
            <w:r>
              <w:t>Pontigo</w:t>
            </w:r>
            <w:proofErr w:type="spellEnd"/>
            <w:r>
              <w:t xml:space="preserve">-Loyola, </w:t>
            </w:r>
            <w:proofErr w:type="spellStart"/>
            <w:r>
              <w:t>Dod</w:t>
            </w:r>
            <w:proofErr w:type="spellEnd"/>
            <w:r>
              <w:t>; Arturo Islas-Marquez, Juan P. Loyola-</w:t>
            </w:r>
            <w:proofErr w:type="spellStart"/>
            <w:r>
              <w:t>rodriguez</w:t>
            </w:r>
            <w:proofErr w:type="spellEnd"/>
            <w:r>
              <w:t xml:space="preserve">, Gerardo </w:t>
            </w:r>
            <w:proofErr w:type="spellStart"/>
            <w:r>
              <w:t>Maupome</w:t>
            </w:r>
            <w:proofErr w:type="spellEnd"/>
            <w:r>
              <w:t>, M. Lourdes Marquez-Corona, Carlo E. Medina-Solis,</w:t>
            </w:r>
          </w:p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Comparison of Treatment Result and Compliance between Private Practice Medicaid and Non-Medicaid Orthodontic Patients – A Brief Communication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167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Steven Dickens, Richard A. </w:t>
            </w:r>
            <w:proofErr w:type="spellStart"/>
            <w:r>
              <w:t>Beane</w:t>
            </w:r>
            <w:proofErr w:type="spellEnd"/>
            <w:r>
              <w:t xml:space="preserve">, Daniel J. </w:t>
            </w:r>
            <w:proofErr w:type="spellStart"/>
            <w:r>
              <w:t>Caplan</w:t>
            </w:r>
            <w:proofErr w:type="spellEnd"/>
            <w:r>
              <w:t xml:space="preserve">, William Vann, Jr., </w:t>
            </w:r>
          </w:p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Providing a Dental Home for Pregnant Women: A Community Program to Address Dental Care Access- A Brief Communication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170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Peter </w:t>
            </w:r>
            <w:proofErr w:type="spellStart"/>
            <w:r>
              <w:t>Milgrom</w:t>
            </w:r>
            <w:proofErr w:type="spellEnd"/>
            <w:r>
              <w:t xml:space="preserve">, </w:t>
            </w:r>
            <w:proofErr w:type="spellStart"/>
            <w:r>
              <w:t>Sharity</w:t>
            </w:r>
            <w:proofErr w:type="spellEnd"/>
            <w:r>
              <w:t xml:space="preserve"> Ludwig, R. Mike </w:t>
            </w:r>
            <w:proofErr w:type="spellStart"/>
            <w:r>
              <w:t>Shirtcliff</w:t>
            </w:r>
            <w:proofErr w:type="spellEnd"/>
            <w:r>
              <w:t xml:space="preserve">, Darlene </w:t>
            </w:r>
            <w:proofErr w:type="spellStart"/>
            <w:r>
              <w:t>Smolen</w:t>
            </w:r>
            <w:proofErr w:type="spellEnd"/>
            <w:r>
              <w:t xml:space="preserve">, Marilynn </w:t>
            </w:r>
            <w:proofErr w:type="spellStart"/>
            <w:r>
              <w:t>Sutherland,Patricia</w:t>
            </w:r>
            <w:proofErr w:type="spellEnd"/>
            <w:r>
              <w:t xml:space="preserve"> A. Gates, Philip Weinstein,</w:t>
            </w:r>
          </w:p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Oral Health Program Preferences among Pregnant Women in a Managed Care Organization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174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Merry J. </w:t>
            </w:r>
            <w:proofErr w:type="spellStart"/>
            <w:r>
              <w:t>Thoele</w:t>
            </w:r>
            <w:proofErr w:type="spellEnd"/>
            <w:r>
              <w:t xml:space="preserve">, Stephen E. </w:t>
            </w:r>
            <w:proofErr w:type="spellStart"/>
            <w:r>
              <w:t>Asche</w:t>
            </w:r>
            <w:proofErr w:type="spellEnd"/>
            <w:r>
              <w:t xml:space="preserve">, Brad </w:t>
            </w:r>
            <w:proofErr w:type="spellStart"/>
            <w:r>
              <w:t>rindal,Kristine</w:t>
            </w:r>
            <w:proofErr w:type="spellEnd"/>
            <w:r>
              <w:t xml:space="preserve"> K. </w:t>
            </w:r>
            <w:proofErr w:type="spellStart"/>
            <w:r>
              <w:t>Fortman</w:t>
            </w:r>
            <w:proofErr w:type="spellEnd"/>
            <w:r>
              <w:t>,</w:t>
            </w:r>
          </w:p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Oral Manifestations of HIV Infection in Patients Receiving Highly Active Antiretroviral Therapy (HAART) in Bahia, Brazil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178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Carlos Alberto Lima </w:t>
            </w:r>
            <w:proofErr w:type="spellStart"/>
            <w:r>
              <w:t>da</w:t>
            </w:r>
            <w:proofErr w:type="spellEnd"/>
            <w:r>
              <w:t xml:space="preserve"> Silva, Ines </w:t>
            </w:r>
            <w:proofErr w:type="spellStart"/>
            <w:r>
              <w:t>Dourado</w:t>
            </w:r>
            <w:proofErr w:type="spellEnd"/>
            <w:r>
              <w:t xml:space="preserve">, </w:t>
            </w:r>
            <w:proofErr w:type="spellStart"/>
            <w:r>
              <w:t>Samir</w:t>
            </w:r>
            <w:proofErr w:type="spellEnd"/>
            <w:r>
              <w:t xml:space="preserve"> </w:t>
            </w:r>
            <w:proofErr w:type="spellStart"/>
            <w:r>
              <w:t>Resack</w:t>
            </w:r>
            <w:proofErr w:type="spellEnd"/>
            <w:r>
              <w:t xml:space="preserve"> </w:t>
            </w:r>
            <w:proofErr w:type="spellStart"/>
            <w:r>
              <w:t>Dahia</w:t>
            </w:r>
            <w:proofErr w:type="spellEnd"/>
            <w:r>
              <w:t xml:space="preserve">, Graduate; </w:t>
            </w:r>
            <w:proofErr w:type="spellStart"/>
            <w:r>
              <w:t>Erno</w:t>
            </w:r>
            <w:proofErr w:type="spellEnd"/>
            <w:r>
              <w:t xml:space="preserve"> </w:t>
            </w:r>
            <w:proofErr w:type="spellStart"/>
            <w:r>
              <w:t>Harzheim</w:t>
            </w:r>
            <w:proofErr w:type="spellEnd"/>
            <w:r>
              <w:t>, George Williams Rutherford</w:t>
            </w:r>
          </w:p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Archives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182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Steven P. </w:t>
            </w:r>
            <w:proofErr w:type="spellStart"/>
            <w:r>
              <w:t>Geiermann</w:t>
            </w:r>
            <w:proofErr w:type="spellEnd"/>
            <w:r>
              <w:t>,</w:t>
            </w:r>
          </w:p>
        </w:tc>
      </w:tr>
    </w:tbl>
    <w:p w:rsidR="00D54CAD" w:rsidRDefault="00D54CAD" w:rsidP="00D54CAD">
      <w:pPr>
        <w:rPr>
          <w:sz w:val="40"/>
          <w:szCs w:val="40"/>
          <w:u w:val="single"/>
        </w:rPr>
      </w:pPr>
    </w:p>
    <w:p w:rsidR="00D54CAD" w:rsidRDefault="00D54CAD" w:rsidP="00D54CAD">
      <w:r>
        <w:br w:type="page"/>
      </w:r>
    </w:p>
    <w:p w:rsidR="00D54CAD" w:rsidRDefault="00D54CAD" w:rsidP="00D54CA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Journal of Public Health Dentistry</w:t>
      </w:r>
    </w:p>
    <w:p w:rsidR="00D54CAD" w:rsidRDefault="00D54CAD" w:rsidP="00D54CAD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CONTENTS</w:t>
      </w:r>
    </w:p>
    <w:p w:rsidR="00D54CAD" w:rsidRDefault="00D54CAD" w:rsidP="00D54CA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Vol.68, No.4, Fall 2008</w:t>
      </w:r>
    </w:p>
    <w:tbl>
      <w:tblPr>
        <w:tblStyle w:val="TableGrid"/>
        <w:tblW w:w="10530" w:type="dxa"/>
        <w:tblInd w:w="-432" w:type="dxa"/>
        <w:tblLook w:val="04A0"/>
      </w:tblPr>
      <w:tblGrid>
        <w:gridCol w:w="5040"/>
        <w:gridCol w:w="990"/>
        <w:gridCol w:w="4500"/>
      </w:tblGrid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Bringing Oral Health Care to School-aged Children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187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Jay W. Friedman, </w:t>
            </w:r>
          </w:p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Oral Health of Young Children in  Mississippi Delta Child Care Centers: A Second Look at Early Childhood Caries Risk Assessment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188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Linda H. Southward, Angela Robertson, Burton L. Edelstein, Heather Hanna, Elisabeth Wells-Parker, </w:t>
            </w:r>
            <w:proofErr w:type="spellStart"/>
            <w:r>
              <w:t>Dorris</w:t>
            </w:r>
            <w:proofErr w:type="spellEnd"/>
            <w:r>
              <w:t xml:space="preserve"> H. Baggett, Neva P. </w:t>
            </w:r>
            <w:proofErr w:type="spellStart"/>
            <w:r>
              <w:t>Eklund</w:t>
            </w:r>
            <w:proofErr w:type="spellEnd"/>
            <w:r>
              <w:t xml:space="preserve">, James J. </w:t>
            </w:r>
            <w:proofErr w:type="spellStart"/>
            <w:r>
              <w:t>Crall</w:t>
            </w:r>
            <w:proofErr w:type="spellEnd"/>
            <w:r>
              <w:t xml:space="preserve">, Stephen L.  </w:t>
            </w:r>
            <w:proofErr w:type="spellStart"/>
            <w:r>
              <w:t>Silberman</w:t>
            </w:r>
            <w:proofErr w:type="spellEnd"/>
            <w:r>
              <w:t>, David R. Parrish,</w:t>
            </w:r>
          </w:p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Health Literacy in an Adult Dental Research Population: A Pilot Study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196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Richard D. Jackson, George J. Eckert</w:t>
            </w:r>
          </w:p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Development of a Theoretical Screening Tool to Assess Caries Risk in Nevada Youth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201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Marcia M. </w:t>
            </w:r>
            <w:proofErr w:type="spellStart"/>
            <w:r>
              <w:t>Ditmayer</w:t>
            </w:r>
            <w:proofErr w:type="spellEnd"/>
            <w:r>
              <w:t>, Connie Mobley, Quinn Draper, Christina Demopoulos, E. Steven Smith,</w:t>
            </w:r>
          </w:p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Patient-Level and Practice –Level characteristics Associated with Receipt of Preventive Dental Services: 48-Month Incidence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209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Gregg H. Gilbert, James D. Bader, mark S. </w:t>
            </w:r>
            <w:proofErr w:type="spellStart"/>
            <w:r>
              <w:t>Litaker</w:t>
            </w:r>
            <w:proofErr w:type="spellEnd"/>
            <w:r>
              <w:t>, Brent J. Shelton, Paul Duncan</w:t>
            </w:r>
          </w:p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Overview and Quality Assurance for the Oral Health Component of the National Health and Nutrition Examination Survey (NHANES), 2003-04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218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B.A. Dye, R. </w:t>
            </w:r>
            <w:proofErr w:type="spellStart"/>
            <w:r>
              <w:t>Nowjack-Raymer</w:t>
            </w:r>
            <w:proofErr w:type="spellEnd"/>
            <w:r>
              <w:t xml:space="preserve">, L.K. Barker, </w:t>
            </w:r>
            <w:proofErr w:type="spellStart"/>
            <w:r>
              <w:t>J.H.Nunn</w:t>
            </w:r>
            <w:proofErr w:type="spellEnd"/>
            <w:r>
              <w:t xml:space="preserve">, J.G. Steele, S. Tan, B.G. Lewis, E.D. Beltran-Aguilar,  </w:t>
            </w:r>
          </w:p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Obesity and Dental Caries in Children Aged 2-6 Years in the United    States: National Health and Nutrition Examination Survey 1999-2002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227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Liang Hong, </w:t>
            </w:r>
            <w:proofErr w:type="spellStart"/>
            <w:r>
              <w:t>Arif</w:t>
            </w:r>
            <w:proofErr w:type="spellEnd"/>
            <w:r>
              <w:t xml:space="preserve"> Ahmed, Michael </w:t>
            </w:r>
            <w:proofErr w:type="spellStart"/>
            <w:r>
              <w:t>McCunniff</w:t>
            </w:r>
            <w:proofErr w:type="spellEnd"/>
            <w:r>
              <w:t xml:space="preserve">, Pam </w:t>
            </w:r>
            <w:proofErr w:type="spellStart"/>
            <w:r>
              <w:t>Overman</w:t>
            </w:r>
            <w:proofErr w:type="spellEnd"/>
            <w:r>
              <w:t xml:space="preserve">, </w:t>
            </w:r>
            <w:proofErr w:type="spellStart"/>
            <w:r>
              <w:t>Moncy</w:t>
            </w:r>
            <w:proofErr w:type="spellEnd"/>
            <w:r>
              <w:t xml:space="preserve"> Mathew</w:t>
            </w:r>
          </w:p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Identification and Description of Mobile Dental Programs-A Brief Communication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234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Brian R. Carr, </w:t>
            </w:r>
            <w:proofErr w:type="spellStart"/>
            <w:r>
              <w:t>Umo</w:t>
            </w:r>
            <w:proofErr w:type="spellEnd"/>
            <w:r>
              <w:t xml:space="preserve"> </w:t>
            </w:r>
            <w:proofErr w:type="spellStart"/>
            <w:r>
              <w:t>Isong</w:t>
            </w:r>
            <w:proofErr w:type="spellEnd"/>
            <w:r>
              <w:t xml:space="preserve">, Jane A. </w:t>
            </w:r>
            <w:proofErr w:type="spellStart"/>
            <w:r>
              <w:t>Weintraub</w:t>
            </w:r>
            <w:proofErr w:type="spellEnd"/>
          </w:p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The Potential Role of Breast-Feeding and other Factors in Helping to Reduce Early Childhood Caries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238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Lee S. </w:t>
            </w:r>
            <w:proofErr w:type="spellStart"/>
            <w:r>
              <w:t>Caplan</w:t>
            </w:r>
            <w:proofErr w:type="spellEnd"/>
            <w:r>
              <w:t xml:space="preserve">, Katherine Erwin, Elizabeth </w:t>
            </w:r>
            <w:proofErr w:type="spellStart"/>
            <w:r>
              <w:t>Lense</w:t>
            </w:r>
            <w:proofErr w:type="spellEnd"/>
            <w:r>
              <w:t>, James  Hicks, Jr.</w:t>
            </w:r>
          </w:p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Fluoride Content in Table Salt Distributed in Mexico city, Mexico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242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 xml:space="preserve">Juan </w:t>
            </w:r>
            <w:proofErr w:type="spellStart"/>
            <w:r>
              <w:t>carlos</w:t>
            </w:r>
            <w:proofErr w:type="spellEnd"/>
            <w:r>
              <w:t xml:space="preserve"> Hernandez-Guerrero, Javier de la </w:t>
            </w:r>
            <w:proofErr w:type="spellStart"/>
            <w:r>
              <w:t>Fuente</w:t>
            </w:r>
            <w:proofErr w:type="spellEnd"/>
            <w:r>
              <w:t>-Hernandez, Maria Dolores Jimenez-</w:t>
            </w:r>
            <w:proofErr w:type="spellStart"/>
            <w:r>
              <w:t>Farfan</w:t>
            </w:r>
            <w:proofErr w:type="spellEnd"/>
            <w:r>
              <w:t xml:space="preserve">, </w:t>
            </w:r>
            <w:proofErr w:type="spellStart"/>
            <w:r>
              <w:t>Constantino</w:t>
            </w:r>
            <w:proofErr w:type="spellEnd"/>
            <w:r>
              <w:t xml:space="preserve"> </w:t>
            </w:r>
            <w:proofErr w:type="spellStart"/>
            <w:r>
              <w:t>Ledesma</w:t>
            </w:r>
            <w:proofErr w:type="spellEnd"/>
            <w:r>
              <w:t>-Montes, Enrique Castaneda-</w:t>
            </w:r>
            <w:proofErr w:type="spellStart"/>
            <w:r>
              <w:t>Castaneira</w:t>
            </w:r>
            <w:proofErr w:type="spellEnd"/>
            <w:r>
              <w:t>, Nelly Molina-</w:t>
            </w:r>
            <w:proofErr w:type="spellStart"/>
            <w:r>
              <w:t>Frechero</w:t>
            </w:r>
            <w:proofErr w:type="spellEnd"/>
            <w:r>
              <w:t xml:space="preserve">, Luis Fernando </w:t>
            </w:r>
            <w:proofErr w:type="spellStart"/>
            <w:r>
              <w:t>Jacinoto</w:t>
            </w:r>
            <w:proofErr w:type="spellEnd"/>
            <w:r>
              <w:t xml:space="preserve">-Aleman, </w:t>
            </w:r>
            <w:proofErr w:type="spellStart"/>
            <w:r>
              <w:t>Lillia</w:t>
            </w:r>
            <w:proofErr w:type="spellEnd"/>
            <w:r>
              <w:t xml:space="preserve"> Adriana Juarez-Lopez, Alejandra Moreno-</w:t>
            </w:r>
            <w:proofErr w:type="spellStart"/>
            <w:r>
              <w:t>Altamirano</w:t>
            </w:r>
            <w:proofErr w:type="spellEnd"/>
          </w:p>
        </w:tc>
      </w:tr>
      <w:tr w:rsidR="00D54CAD" w:rsidTr="00D54CAD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Is the Child Oral Health Quality of Life Questionnaire Sensitive to Change in the Context of Orthodontic Treatment?  A Brief Communication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r>
              <w:t>246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AD" w:rsidRDefault="00D54CAD">
            <w:proofErr w:type="spellStart"/>
            <w:r>
              <w:t>Shoroog</w:t>
            </w:r>
            <w:proofErr w:type="spellEnd"/>
            <w:r>
              <w:t xml:space="preserve"> </w:t>
            </w:r>
            <w:proofErr w:type="spellStart"/>
            <w:r>
              <w:t>Agou</w:t>
            </w:r>
            <w:proofErr w:type="spellEnd"/>
            <w:r>
              <w:t xml:space="preserve">, Monika </w:t>
            </w:r>
            <w:proofErr w:type="spellStart"/>
            <w:r>
              <w:t>Malhotra</w:t>
            </w:r>
            <w:proofErr w:type="spellEnd"/>
            <w:r>
              <w:t xml:space="preserve">, Bryan </w:t>
            </w:r>
            <w:proofErr w:type="spellStart"/>
            <w:r>
              <w:t>Tompson</w:t>
            </w:r>
            <w:proofErr w:type="spellEnd"/>
            <w:r>
              <w:t xml:space="preserve">, D.   ORTHO, D. PAEDO, </w:t>
            </w:r>
            <w:proofErr w:type="spellStart"/>
            <w:r>
              <w:t>Preeti</w:t>
            </w:r>
            <w:proofErr w:type="spellEnd"/>
            <w:r>
              <w:t xml:space="preserve">, </w:t>
            </w:r>
            <w:proofErr w:type="spellStart"/>
            <w:r>
              <w:t>Prakesh</w:t>
            </w:r>
            <w:proofErr w:type="spellEnd"/>
            <w:r>
              <w:t>, David Locker</w:t>
            </w:r>
          </w:p>
        </w:tc>
      </w:tr>
    </w:tbl>
    <w:p w:rsidR="00D54CAD" w:rsidRDefault="00D54CAD" w:rsidP="00D54CAD">
      <w:pPr>
        <w:rPr>
          <w:sz w:val="40"/>
          <w:szCs w:val="40"/>
          <w:u w:val="single"/>
        </w:rPr>
      </w:pPr>
    </w:p>
    <w:p w:rsidR="00D54CAD" w:rsidRDefault="00D54CAD" w:rsidP="00D54CAD"/>
    <w:p w:rsidR="00D54CAD" w:rsidRPr="000530A7" w:rsidRDefault="00D54CAD" w:rsidP="000530A7"/>
    <w:sectPr w:rsidR="00D54CAD" w:rsidRPr="000530A7" w:rsidSect="00F80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530A7"/>
    <w:rsid w:val="000530A7"/>
    <w:rsid w:val="0020622A"/>
    <w:rsid w:val="00543CB8"/>
    <w:rsid w:val="005F5ACA"/>
    <w:rsid w:val="006255F8"/>
    <w:rsid w:val="008F79C3"/>
    <w:rsid w:val="00AC3F8F"/>
    <w:rsid w:val="00AF199F"/>
    <w:rsid w:val="00BB08AA"/>
    <w:rsid w:val="00D54CAD"/>
    <w:rsid w:val="00F8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9BB8-77E8-4C6E-A9EE-EC30ACCF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2014-08-30T10:48:00Z</dcterms:created>
  <dcterms:modified xsi:type="dcterms:W3CDTF">2014-09-05T10:30:00Z</dcterms:modified>
</cp:coreProperties>
</file>