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C" w:rsidRDefault="001230F8" w:rsidP="000A3EB3">
      <w:pPr>
        <w:jc w:val="center"/>
        <w:rPr>
          <w:b/>
          <w:sz w:val="56"/>
          <w:szCs w:val="56"/>
        </w:rPr>
      </w:pPr>
      <w:r w:rsidRPr="00394B6E">
        <w:rPr>
          <w:b/>
          <w:sz w:val="56"/>
          <w:szCs w:val="56"/>
        </w:rPr>
        <w:t>Pediatric</w:t>
      </w:r>
      <w:r w:rsidR="00394B6E" w:rsidRPr="00394B6E">
        <w:rPr>
          <w:b/>
          <w:sz w:val="56"/>
          <w:szCs w:val="56"/>
        </w:rPr>
        <w:t xml:space="preserve"> Dentistry</w:t>
      </w:r>
    </w:p>
    <w:p w:rsidR="00394B6E" w:rsidRPr="001230F8" w:rsidRDefault="00394B6E" w:rsidP="00394B6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 w:rsidR="001230F8">
        <w:rPr>
          <w:b/>
          <w:sz w:val="40"/>
          <w:szCs w:val="40"/>
        </w:rPr>
        <w:t xml:space="preserve">                                                                                                            </w:t>
      </w:r>
      <w:r w:rsidRPr="00394B6E">
        <w:rPr>
          <w:b/>
          <w:sz w:val="40"/>
          <w:szCs w:val="40"/>
          <w:u w:val="single"/>
        </w:rPr>
        <w:t>Vol.26 –No.1- Jan</w:t>
      </w:r>
      <w:r w:rsidR="00B714C2">
        <w:rPr>
          <w:b/>
          <w:sz w:val="40"/>
          <w:szCs w:val="40"/>
          <w:u w:val="single"/>
        </w:rPr>
        <w:t>/Feb</w:t>
      </w:r>
      <w:r w:rsidRPr="00394B6E">
        <w:rPr>
          <w:b/>
          <w:sz w:val="40"/>
          <w:szCs w:val="40"/>
          <w:u w:val="single"/>
        </w:rPr>
        <w:t xml:space="preserve"> 04</w:t>
      </w:r>
    </w:p>
    <w:p w:rsidR="00394B6E" w:rsidRPr="00F95151" w:rsidRDefault="00394B6E" w:rsidP="00394B6E">
      <w:pPr>
        <w:spacing w:after="0"/>
        <w:rPr>
          <w:b/>
        </w:rPr>
      </w:pPr>
      <w:r w:rsidRPr="00F95151">
        <w:rPr>
          <w:b/>
        </w:rPr>
        <w:t>EDITORI</w:t>
      </w:r>
      <w:r w:rsidR="00FA1DEB" w:rsidRPr="00F95151">
        <w:rPr>
          <w:b/>
        </w:rPr>
        <w:t>A</w:t>
      </w:r>
      <w:r w:rsidRPr="00F95151">
        <w:rPr>
          <w:b/>
        </w:rPr>
        <w:t>L</w:t>
      </w:r>
    </w:p>
    <w:p w:rsidR="00394B6E" w:rsidRDefault="00394B6E" w:rsidP="00394B6E">
      <w:pPr>
        <w:spacing w:after="0"/>
      </w:pPr>
      <w:r>
        <w:t>New Year’s Resolution</w:t>
      </w:r>
      <w:r>
        <w:tab/>
      </w:r>
      <w:r>
        <w:tab/>
      </w:r>
      <w:r>
        <w:tab/>
      </w:r>
      <w:r>
        <w:tab/>
      </w:r>
      <w:r>
        <w:tab/>
      </w:r>
      <w:r w:rsidR="001230F8">
        <w:tab/>
      </w:r>
      <w:r w:rsidR="001230F8">
        <w:tab/>
        <w:t>4</w:t>
      </w:r>
    </w:p>
    <w:p w:rsidR="001230F8" w:rsidRDefault="001230F8" w:rsidP="00394B6E">
      <w:pPr>
        <w:spacing w:after="0"/>
      </w:pPr>
    </w:p>
    <w:p w:rsidR="00394B6E" w:rsidRPr="00F95151" w:rsidRDefault="00394B6E" w:rsidP="00394B6E">
      <w:pPr>
        <w:spacing w:after="0"/>
        <w:rPr>
          <w:b/>
        </w:rPr>
      </w:pPr>
      <w:r w:rsidRPr="00F95151">
        <w:rPr>
          <w:b/>
        </w:rPr>
        <w:t>SCIENTIFIC ARTICLE</w:t>
      </w:r>
    </w:p>
    <w:p w:rsidR="00394B6E" w:rsidRDefault="001230F8" w:rsidP="00394B6E">
      <w:pPr>
        <w:spacing w:after="0"/>
      </w:pPr>
      <w:r>
        <w:t>Effect of Povidone-io</w:t>
      </w:r>
      <w:r w:rsidR="00394B6E">
        <w:t xml:space="preserve">dine on Streptococcus </w:t>
      </w:r>
      <w:r w:rsidR="00394B6E">
        <w:tab/>
      </w:r>
      <w:r w:rsidR="00394B6E">
        <w:tab/>
      </w:r>
      <w:r w:rsidR="00394B6E">
        <w:tab/>
      </w:r>
      <w:r w:rsidR="00394B6E">
        <w:tab/>
        <w:t>5</w:t>
      </w:r>
      <w:r w:rsidR="00394B6E">
        <w:tab/>
        <w:t>Maryam S. Amin,  Rosamund L. Harrison</w:t>
      </w:r>
    </w:p>
    <w:p w:rsidR="00394B6E" w:rsidRDefault="00394B6E" w:rsidP="00394B6E">
      <w:pPr>
        <w:spacing w:after="0"/>
      </w:pPr>
      <w:r>
        <w:t>Mutans in</w:t>
      </w:r>
      <w:r w:rsidR="00CB082A">
        <w:t xml:space="preserve"> Children </w:t>
      </w:r>
      <w:r w:rsidR="00B4062D">
        <w:t>with</w:t>
      </w:r>
      <w:r w:rsidR="00CB082A">
        <w:t xml:space="preserve"> Extensive Denta</w:t>
      </w:r>
      <w:r w:rsidR="000A3EB3">
        <w:t>l</w:t>
      </w:r>
      <w:r w:rsidR="00CB082A">
        <w:tab/>
      </w:r>
      <w:r w:rsidR="00CB082A">
        <w:tab/>
      </w:r>
      <w:r w:rsidR="00CB082A">
        <w:tab/>
      </w:r>
      <w:r w:rsidR="00CB082A">
        <w:tab/>
      </w:r>
      <w:r w:rsidR="00CB082A">
        <w:tab/>
        <w:t xml:space="preserve">Tonya S. Benton, Marilyn Roberts, </w:t>
      </w:r>
    </w:p>
    <w:p w:rsidR="00394B6E" w:rsidRDefault="00394B6E" w:rsidP="00CB082A">
      <w:pPr>
        <w:tabs>
          <w:tab w:val="left" w:pos="7187"/>
        </w:tabs>
        <w:spacing w:after="0"/>
      </w:pPr>
      <w:r>
        <w:t xml:space="preserve"> Caries</w:t>
      </w:r>
      <w:r w:rsidR="00CB082A">
        <w:tab/>
        <w:t>Philip Weinstein</w:t>
      </w:r>
    </w:p>
    <w:p w:rsidR="00CB082A" w:rsidRDefault="00CB082A" w:rsidP="00CB082A">
      <w:pPr>
        <w:tabs>
          <w:tab w:val="left" w:pos="7187"/>
        </w:tabs>
        <w:spacing w:after="0"/>
      </w:pPr>
    </w:p>
    <w:p w:rsidR="003F2D9C" w:rsidRDefault="0075541E" w:rsidP="003F2D9C">
      <w:pPr>
        <w:spacing w:after="0"/>
      </w:pPr>
      <w:r>
        <w:t>Effect of Triclosan Dentifrice on Toothbrush</w:t>
      </w:r>
      <w:r w:rsidR="003F2D9C">
        <w:t xml:space="preserve">  </w:t>
      </w:r>
      <w:r w:rsidR="003F2D9C">
        <w:tab/>
      </w:r>
      <w:r w:rsidR="003F2D9C">
        <w:tab/>
      </w:r>
      <w:r w:rsidR="003F2D9C">
        <w:tab/>
      </w:r>
      <w:r w:rsidR="003F2D9C">
        <w:tab/>
        <w:t>11</w:t>
      </w:r>
      <w:r w:rsidR="003F2D9C">
        <w:tab/>
        <w:t>Paulo Nelson-Filho,Alessandra Rigo Isper,</w:t>
      </w:r>
    </w:p>
    <w:p w:rsidR="003F2D9C" w:rsidRDefault="003F2D9C" w:rsidP="003F2D9C">
      <w:pPr>
        <w:spacing w:after="0"/>
      </w:pPr>
      <w:r>
        <w:t>Contamination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Sada Assed,</w:t>
      </w:r>
      <w:r w:rsidR="000A3EB3">
        <w:t xml:space="preserve"> Gisele Faria, Izabel Yako Ito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D9C" w:rsidRDefault="003F2D9C" w:rsidP="00394B6E">
      <w:pPr>
        <w:spacing w:after="0"/>
      </w:pPr>
      <w:r>
        <w:t xml:space="preserve">Practice Patterns of Board-certified Pediatric </w:t>
      </w:r>
      <w:r w:rsidR="005A5625">
        <w:tab/>
      </w:r>
      <w:r w:rsidR="005A5625">
        <w:tab/>
      </w:r>
      <w:r w:rsidR="005A5625">
        <w:tab/>
      </w:r>
      <w:r w:rsidR="005A5625">
        <w:tab/>
        <w:t>17</w:t>
      </w:r>
      <w:r w:rsidR="005A5625">
        <w:tab/>
      </w:r>
      <w:r w:rsidR="000A3EB3">
        <w:t>Tammie J. Gibson, David A. Nash</w:t>
      </w:r>
    </w:p>
    <w:p w:rsidR="003F2D9C" w:rsidRDefault="005A5625" w:rsidP="00394B6E">
      <w:pPr>
        <w:spacing w:after="0"/>
      </w:pPr>
      <w:r>
        <w:t>Den</w:t>
      </w:r>
      <w:r w:rsidR="003F2D9C">
        <w:t>tist</w:t>
      </w:r>
      <w:r w:rsidR="000A3EB3">
        <w:t>s</w:t>
      </w:r>
      <w:r w:rsidR="003F2D9C">
        <w:t xml:space="preserve">: Frequency and Method of Cleaning </w:t>
      </w:r>
    </w:p>
    <w:p w:rsidR="003F2D9C" w:rsidRDefault="003F2D9C" w:rsidP="00394B6E">
      <w:pPr>
        <w:spacing w:after="0"/>
      </w:pPr>
      <w:r>
        <w:t>Children’s Teeth</w:t>
      </w:r>
    </w:p>
    <w:p w:rsidR="003F2D9C" w:rsidRDefault="003F2D9C" w:rsidP="00394B6E">
      <w:pPr>
        <w:spacing w:after="0"/>
      </w:pPr>
    </w:p>
    <w:p w:rsidR="005A5625" w:rsidRDefault="005A5625" w:rsidP="00394B6E">
      <w:pPr>
        <w:spacing w:after="0"/>
      </w:pPr>
      <w:r>
        <w:t xml:space="preserve">Primary Teeth </w:t>
      </w:r>
      <w:r w:rsidR="00B4062D">
        <w:t>Caries Removal</w:t>
      </w:r>
      <w:r>
        <w:t xml:space="preserve"> Using the Carisolv</w:t>
      </w:r>
      <w:r>
        <w:tab/>
      </w:r>
      <w:r>
        <w:tab/>
      </w:r>
      <w:r>
        <w:tab/>
        <w:t>23</w:t>
      </w:r>
      <w:r>
        <w:tab/>
        <w:t xml:space="preserve">Katerina Kavvadia, Vassiliki </w:t>
      </w:r>
      <w:r w:rsidR="000A3EB3">
        <w:t>K</w:t>
      </w:r>
      <w:r>
        <w:t>aragianni,</w:t>
      </w:r>
    </w:p>
    <w:p w:rsidR="006E056A" w:rsidRDefault="00B4062D" w:rsidP="005A5625">
      <w:pPr>
        <w:tabs>
          <w:tab w:val="left" w:pos="7187"/>
          <w:tab w:val="left" w:pos="7338"/>
        </w:tabs>
        <w:spacing w:after="0"/>
        <w:ind w:left="3600" w:hanging="3600"/>
      </w:pPr>
      <w:r>
        <w:t>Chemo mechanical Method</w:t>
      </w:r>
      <w:r w:rsidR="005A5625">
        <w:t>: A Clinical Trial</w:t>
      </w:r>
      <w:r w:rsidR="005A5625">
        <w:tab/>
        <w:t>Argy Polychronopoulou,</w:t>
      </w:r>
      <w:r w:rsidR="000A3EB3">
        <w:t xml:space="preserve"> </w:t>
      </w:r>
      <w:r w:rsidR="005A5625">
        <w:t xml:space="preserve">Lisa     </w:t>
      </w:r>
      <w:r w:rsidR="005A5625">
        <w:tab/>
      </w:r>
    </w:p>
    <w:p w:rsidR="005A5625" w:rsidRDefault="000A3EB3" w:rsidP="006E056A">
      <w:pPr>
        <w:tabs>
          <w:tab w:val="left" w:pos="7187"/>
        </w:tabs>
      </w:pPr>
      <w:r>
        <w:tab/>
        <w:t>Papagiannouli</w:t>
      </w:r>
    </w:p>
    <w:p w:rsidR="006E056A" w:rsidRDefault="006E056A" w:rsidP="00A42140">
      <w:pPr>
        <w:tabs>
          <w:tab w:val="left" w:pos="7187"/>
        </w:tabs>
        <w:spacing w:after="0"/>
      </w:pPr>
      <w:r>
        <w:t>Clinical Eff</w:t>
      </w:r>
      <w:r w:rsidR="00A42140">
        <w:t xml:space="preserve">ects of Nitrous Oxide Conscious                                                        </w:t>
      </w:r>
      <w:r>
        <w:t>29</w:t>
      </w:r>
      <w:r>
        <w:tab/>
        <w:t>Milton I. Houpt, R</w:t>
      </w:r>
      <w:r w:rsidR="00A3170F">
        <w:t>o</w:t>
      </w:r>
      <w:r>
        <w:t>b</w:t>
      </w:r>
      <w:r w:rsidR="00A3170F">
        <w:t>e</w:t>
      </w:r>
      <w:r w:rsidR="00A42140">
        <w:t>rt Limb,</w:t>
      </w:r>
      <w:r w:rsidR="00A3170F">
        <w:t xml:space="preserve"> </w:t>
      </w:r>
      <w:r>
        <w:t xml:space="preserve">Richard L. </w:t>
      </w:r>
    </w:p>
    <w:p w:rsidR="00A42140" w:rsidRDefault="00A42140" w:rsidP="00A42140">
      <w:pPr>
        <w:pStyle w:val="NoSpacing"/>
        <w:spacing w:line="276" w:lineRule="auto"/>
      </w:pPr>
      <w:r>
        <w:t>Sedation</w:t>
      </w:r>
      <w:r w:rsidR="00A3170F">
        <w:t xml:space="preserve"> </w:t>
      </w:r>
      <w:r>
        <w:t>in children</w:t>
      </w:r>
      <w:r w:rsidR="008B60FE">
        <w:tab/>
      </w:r>
      <w:r w:rsidR="008B60FE">
        <w:tab/>
      </w:r>
      <w:r w:rsidR="008B60FE">
        <w:tab/>
      </w:r>
      <w:r w:rsidR="008B60FE">
        <w:tab/>
      </w:r>
      <w:r w:rsidR="008B60FE">
        <w:tab/>
      </w:r>
      <w:r w:rsidR="008B60FE">
        <w:tab/>
      </w:r>
      <w:r w:rsidR="008B60FE">
        <w:tab/>
      </w:r>
      <w:r w:rsidR="008B60FE">
        <w:tab/>
      </w:r>
      <w:r w:rsidR="00A3170F">
        <w:t>Livingston</w:t>
      </w:r>
    </w:p>
    <w:p w:rsidR="006E056A" w:rsidRDefault="006E056A" w:rsidP="00F33DB5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F33DB5" w:rsidRDefault="006E056A" w:rsidP="00F33DB5">
      <w:pPr>
        <w:pStyle w:val="NoSpacing"/>
        <w:spacing w:line="276" w:lineRule="auto"/>
      </w:pPr>
      <w:r>
        <w:t xml:space="preserve">Effect of </w:t>
      </w:r>
      <w:r w:rsidR="00B4062D">
        <w:t>Sub mucosal</w:t>
      </w:r>
      <w:r>
        <w:t xml:space="preserve"> Midazolam on Behavior</w:t>
      </w:r>
      <w:r w:rsidR="00F33DB5">
        <w:tab/>
      </w:r>
      <w:r w:rsidR="00F33DB5">
        <w:tab/>
      </w:r>
      <w:r w:rsidR="00F33DB5">
        <w:tab/>
      </w:r>
      <w:r w:rsidR="00F33DB5">
        <w:tab/>
        <w:t>37</w:t>
      </w:r>
      <w:r w:rsidR="00F33DB5">
        <w:tab/>
        <w:t>Gary R. Myers, Christopher L. Maestrello,</w:t>
      </w:r>
    </w:p>
    <w:p w:rsidR="00F33DB5" w:rsidRDefault="006E056A" w:rsidP="00F33DB5">
      <w:pPr>
        <w:pStyle w:val="NoSpacing"/>
        <w:spacing w:line="276" w:lineRule="auto"/>
      </w:pPr>
      <w:r>
        <w:t>And P</w:t>
      </w:r>
      <w:r w:rsidR="00F33DB5">
        <w:t xml:space="preserve">hysiologic Response When Combined With </w:t>
      </w:r>
      <w:r w:rsidR="00F33DB5">
        <w:tab/>
      </w:r>
      <w:r w:rsidR="00F33DB5">
        <w:tab/>
      </w:r>
      <w:r w:rsidR="00F33DB5">
        <w:tab/>
      </w:r>
      <w:r w:rsidR="00F33DB5">
        <w:tab/>
        <w:t>Arthur P. Mourino,</w:t>
      </w:r>
      <w:r w:rsidR="00A3170F">
        <w:t xml:space="preserve"> Al M. Best</w:t>
      </w:r>
    </w:p>
    <w:p w:rsidR="006E056A" w:rsidRDefault="00F33DB5" w:rsidP="00F33DB5">
      <w:pPr>
        <w:pStyle w:val="NoSpacing"/>
        <w:spacing w:line="276" w:lineRule="auto"/>
      </w:pPr>
      <w:r>
        <w:t>Oral Chloral Hydrate and Nitrous Oxide Sedation</w:t>
      </w:r>
      <w:r w:rsidR="006E056A">
        <w:tab/>
      </w:r>
      <w:r w:rsidR="006E056A">
        <w:tab/>
      </w:r>
      <w:r w:rsidR="006E056A">
        <w:tab/>
      </w:r>
    </w:p>
    <w:p w:rsidR="00C37D98" w:rsidRDefault="00C37D98" w:rsidP="00F33DB5">
      <w:pPr>
        <w:pStyle w:val="NoSpacing"/>
        <w:spacing w:line="276" w:lineRule="auto"/>
      </w:pPr>
    </w:p>
    <w:p w:rsidR="00F33DB5" w:rsidRDefault="00F33DB5" w:rsidP="00F33DB5">
      <w:pPr>
        <w:pStyle w:val="NoSpacing"/>
        <w:spacing w:line="276" w:lineRule="auto"/>
      </w:pPr>
      <w:r>
        <w:t>Long-term Outcomes of Primary Molar Ferric Sulfate</w:t>
      </w:r>
      <w:r>
        <w:tab/>
      </w:r>
      <w:r>
        <w:tab/>
      </w:r>
      <w:r>
        <w:tab/>
        <w:t>44</w:t>
      </w:r>
      <w:r>
        <w:tab/>
        <w:t xml:space="preserve">Michael J Casas, </w:t>
      </w:r>
      <w:r w:rsidR="0004452A">
        <w:t xml:space="preserve">David J. Kenny, Douglas </w:t>
      </w:r>
    </w:p>
    <w:p w:rsidR="00F33DB5" w:rsidRDefault="00F33DB5" w:rsidP="0004452A">
      <w:pPr>
        <w:pStyle w:val="NoSpacing"/>
        <w:tabs>
          <w:tab w:val="left" w:pos="6925"/>
        </w:tabs>
        <w:spacing w:line="276" w:lineRule="auto"/>
      </w:pPr>
      <w:r>
        <w:t>Pulpotomy and Root Canal Therapy</w:t>
      </w:r>
      <w:r w:rsidR="00A3170F">
        <w:tab/>
      </w:r>
      <w:r w:rsidR="00A3170F">
        <w:tab/>
        <w:t>H. Johnston, Peter L. Judd</w:t>
      </w:r>
    </w:p>
    <w:p w:rsidR="0004452A" w:rsidRDefault="0004452A" w:rsidP="0004452A">
      <w:pPr>
        <w:pStyle w:val="NoSpacing"/>
        <w:tabs>
          <w:tab w:val="left" w:pos="6925"/>
        </w:tabs>
        <w:spacing w:line="276" w:lineRule="auto"/>
      </w:pPr>
    </w:p>
    <w:p w:rsidR="0004452A" w:rsidRDefault="0004452A" w:rsidP="0004452A">
      <w:pPr>
        <w:pStyle w:val="NoSpacing"/>
        <w:tabs>
          <w:tab w:val="left" w:pos="6499"/>
          <w:tab w:val="left" w:pos="6674"/>
          <w:tab w:val="left" w:pos="6925"/>
        </w:tabs>
        <w:spacing w:line="276" w:lineRule="auto"/>
      </w:pPr>
      <w:r>
        <w:t xml:space="preserve">Counting the Number of Children </w:t>
      </w:r>
      <w:r w:rsidR="00B4062D">
        <w:t>with</w:t>
      </w:r>
      <w:r>
        <w:t xml:space="preserve"> Disabilities</w:t>
      </w:r>
      <w:r>
        <w:tab/>
        <w:t>49</w:t>
      </w:r>
      <w:r>
        <w:tab/>
      </w:r>
      <w:r w:rsidR="00A3170F">
        <w:tab/>
      </w:r>
      <w:r>
        <w:t>H. B</w:t>
      </w:r>
      <w:r w:rsidR="00A3170F">
        <w:t>arry Waldman, Steven P. Perlman</w:t>
      </w:r>
    </w:p>
    <w:p w:rsidR="0004452A" w:rsidRDefault="0004452A" w:rsidP="0004452A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</w:p>
    <w:p w:rsidR="0004452A" w:rsidRDefault="0004452A" w:rsidP="0004452A">
      <w:pPr>
        <w:pStyle w:val="NoSpacing"/>
        <w:tabs>
          <w:tab w:val="left" w:pos="6499"/>
          <w:tab w:val="left" w:pos="6674"/>
          <w:tab w:val="left" w:pos="6925"/>
        </w:tabs>
        <w:spacing w:line="276" w:lineRule="auto"/>
      </w:pPr>
      <w:r>
        <w:t>Dental Care of the Pediatric Cancer Patient</w:t>
      </w:r>
      <w:r>
        <w:tab/>
        <w:t>53</w:t>
      </w:r>
      <w:r>
        <w:tab/>
      </w:r>
      <w:r w:rsidR="00A3170F">
        <w:tab/>
        <w:t>Marcio A. da Fonseca</w:t>
      </w:r>
    </w:p>
    <w:p w:rsidR="0004452A" w:rsidRDefault="0004452A" w:rsidP="0004452A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04452A" w:rsidRDefault="0004452A" w:rsidP="0004452A">
      <w:pPr>
        <w:pStyle w:val="NoSpacing"/>
        <w:tabs>
          <w:tab w:val="left" w:pos="6499"/>
          <w:tab w:val="left" w:pos="6674"/>
          <w:tab w:val="left" w:pos="6925"/>
        </w:tabs>
        <w:spacing w:line="276" w:lineRule="auto"/>
      </w:pPr>
      <w:r>
        <w:t>New Antiepileptic Agents</w:t>
      </w:r>
      <w:r>
        <w:tab/>
        <w:t>58</w:t>
      </w:r>
      <w:r>
        <w:tab/>
      </w:r>
      <w:r w:rsidR="00A3170F">
        <w:tab/>
      </w:r>
      <w:r>
        <w:t>Linda P. Nelson, Ilse Savelli-Castillo</w:t>
      </w:r>
    </w:p>
    <w:p w:rsidR="0004452A" w:rsidRDefault="0004452A" w:rsidP="0004452A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04452A" w:rsidRDefault="0004452A" w:rsidP="0004452A">
      <w:pPr>
        <w:pStyle w:val="NoSpacing"/>
        <w:tabs>
          <w:tab w:val="left" w:pos="6499"/>
          <w:tab w:val="left" w:pos="6674"/>
          <w:tab w:val="left" w:pos="6925"/>
        </w:tabs>
        <w:spacing w:line="276" w:lineRule="auto"/>
      </w:pPr>
      <w:r>
        <w:t xml:space="preserve">Plaque and Saliva Fluoride Levels </w:t>
      </w:r>
      <w:r w:rsidR="00B4062D">
        <w:t>after</w:t>
      </w:r>
      <w:r>
        <w:t xml:space="preserve"> Placem</w:t>
      </w:r>
      <w:r w:rsidR="001A3A2F">
        <w:t>e</w:t>
      </w:r>
      <w:r>
        <w:t xml:space="preserve">nt </w:t>
      </w:r>
      <w:r w:rsidR="00F418A6">
        <w:tab/>
        <w:t>63</w:t>
      </w:r>
      <w:r w:rsidR="00F418A6">
        <w:tab/>
      </w:r>
      <w:r w:rsidR="00A3170F">
        <w:tab/>
      </w:r>
      <w:r w:rsidR="00F418A6">
        <w:t>Daranee Rajtboriraks, Siriruk Nakornch</w:t>
      </w:r>
      <w:r w:rsidR="001A3A2F">
        <w:t>a</w:t>
      </w:r>
      <w:r w:rsidR="00F418A6">
        <w:t>i,</w:t>
      </w:r>
    </w:p>
    <w:p w:rsidR="0004452A" w:rsidRDefault="0004452A" w:rsidP="0004452A">
      <w:pPr>
        <w:pStyle w:val="NoSpacing"/>
        <w:tabs>
          <w:tab w:val="left" w:pos="6499"/>
          <w:tab w:val="left" w:pos="6674"/>
          <w:tab w:val="left" w:pos="6925"/>
        </w:tabs>
        <w:spacing w:line="276" w:lineRule="auto"/>
      </w:pPr>
      <w:r>
        <w:t>Of Fl</w:t>
      </w:r>
      <w:r w:rsidR="00F418A6">
        <w:t>uoride Releasing Pit and Fissure Sealants</w:t>
      </w:r>
      <w:r>
        <w:tab/>
      </w:r>
      <w:r>
        <w:tab/>
      </w:r>
      <w:r w:rsidR="00A3170F">
        <w:tab/>
      </w:r>
      <w:r w:rsidR="00F418A6">
        <w:tab/>
        <w:t>Panit Bunditsing, Rudee Surarit, Piyarat</w:t>
      </w:r>
    </w:p>
    <w:p w:rsidR="001A3A2F" w:rsidRDefault="00F418A6" w:rsidP="001A3A2F">
      <w:pPr>
        <w:tabs>
          <w:tab w:val="left" w:pos="6499"/>
          <w:tab w:val="left" w:pos="6975"/>
        </w:tabs>
      </w:pPr>
      <w:r>
        <w:lastRenderedPageBreak/>
        <w:tab/>
      </w:r>
      <w:r>
        <w:tab/>
      </w:r>
      <w:r w:rsidR="001A3A2F">
        <w:tab/>
        <w:t>Iemjarern</w:t>
      </w:r>
    </w:p>
    <w:p w:rsidR="00F418A6" w:rsidRDefault="00B4062D" w:rsidP="00040E16">
      <w:pPr>
        <w:pStyle w:val="NoSpacing"/>
        <w:spacing w:line="276" w:lineRule="auto"/>
      </w:pPr>
      <w:r>
        <w:t>Micro tensile</w:t>
      </w:r>
      <w:r w:rsidR="00F418A6">
        <w:t xml:space="preserve"> Bond Strength of Tooth-colored </w:t>
      </w:r>
      <w:r w:rsidR="00F418A6">
        <w:tab/>
      </w:r>
      <w:r w:rsidR="00F418A6">
        <w:tab/>
      </w:r>
      <w:r w:rsidR="00F418A6">
        <w:tab/>
      </w:r>
      <w:r w:rsidR="00F418A6">
        <w:tab/>
        <w:t>67</w:t>
      </w:r>
      <w:r w:rsidR="00F418A6">
        <w:tab/>
        <w:t xml:space="preserve">Preenan Suwatviroj, Louise B. Messer, </w:t>
      </w:r>
    </w:p>
    <w:p w:rsidR="006E056A" w:rsidRDefault="00F418A6" w:rsidP="00040E1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4"/>
        </w:tabs>
        <w:spacing w:line="276" w:lineRule="auto"/>
      </w:pPr>
      <w:r>
        <w:t xml:space="preserve">Materials to Primary </w:t>
      </w:r>
      <w:r w:rsidR="001A3A2F">
        <w:t>T</w:t>
      </w:r>
      <w:r>
        <w:t>ooth Dentin</w:t>
      </w:r>
      <w:r>
        <w:tab/>
      </w:r>
      <w:r w:rsidR="001A3A2F">
        <w:tab/>
      </w:r>
      <w:r w:rsidR="001A3A2F">
        <w:tab/>
        <w:t>Joseph E.A. Palamara</w:t>
      </w:r>
    </w:p>
    <w:p w:rsidR="00CA6E22" w:rsidRDefault="00CA6E22" w:rsidP="00CA6E22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CA6E22" w:rsidRDefault="00CA6E22" w:rsidP="00CA6E2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24"/>
          <w:tab w:val="left" w:pos="6824"/>
        </w:tabs>
        <w:spacing w:line="276" w:lineRule="auto"/>
      </w:pPr>
      <w:r>
        <w:t>Research in Pediatr</w:t>
      </w:r>
      <w:r w:rsidR="00040E16">
        <w:t xml:space="preserve">ic Dental Postgraduate Programs                                   </w:t>
      </w:r>
      <w:r>
        <w:t xml:space="preserve">75 </w:t>
      </w:r>
      <w:r w:rsidR="00040E16">
        <w:tab/>
      </w:r>
      <w:r w:rsidR="00040E16">
        <w:tab/>
      </w:r>
      <w:r>
        <w:tab/>
      </w:r>
      <w:r w:rsidR="001A3A2F">
        <w:t>Allison Rhodes, Stephen Wilson</w:t>
      </w:r>
    </w:p>
    <w:p w:rsidR="00CA6E22" w:rsidRDefault="00CA6E22" w:rsidP="00CA6E2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4"/>
        </w:tabs>
        <w:spacing w:line="276" w:lineRule="auto"/>
      </w:pPr>
      <w:r>
        <w:t>And Residencies: Results of a survey</w:t>
      </w:r>
    </w:p>
    <w:p w:rsidR="00CA6E22" w:rsidRDefault="00CA6E22" w:rsidP="00CA6E22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CA6E22" w:rsidRDefault="00CA6E22" w:rsidP="00CA6E2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4"/>
        </w:tabs>
        <w:spacing w:line="276" w:lineRule="auto"/>
      </w:pPr>
      <w:r>
        <w:t xml:space="preserve">Pediatric Dentists’ </w:t>
      </w:r>
      <w:r w:rsidR="00040E16">
        <w:t xml:space="preserve">Participation in the California                                            </w:t>
      </w:r>
      <w:r>
        <w:t>79</w:t>
      </w:r>
      <w:r>
        <w:tab/>
      </w:r>
      <w:r w:rsidR="00040E16">
        <w:tab/>
      </w:r>
      <w:r>
        <w:t>P</w:t>
      </w:r>
      <w:r w:rsidR="001A3A2F">
        <w:t>a</w:t>
      </w:r>
      <w:r>
        <w:t>ul J.Morris, James R. Freed, Andrew</w:t>
      </w:r>
    </w:p>
    <w:p w:rsidR="00283886" w:rsidRDefault="00CA6E22" w:rsidP="00CA6E2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4"/>
        </w:tabs>
        <w:spacing w:line="276" w:lineRule="auto"/>
      </w:pPr>
      <w:r>
        <w:t>Medicaid Program</w:t>
      </w:r>
      <w:r>
        <w:tab/>
      </w:r>
      <w:r>
        <w:tab/>
      </w:r>
      <w:r>
        <w:tab/>
      </w:r>
      <w:r>
        <w:tab/>
      </w:r>
      <w:r>
        <w:tab/>
        <w:t xml:space="preserve">Nguyen, Donald F. Duperon, Benjamin A. </w:t>
      </w:r>
    </w:p>
    <w:p w:rsidR="00040E16" w:rsidRDefault="00040E16" w:rsidP="00040E16">
      <w:pPr>
        <w:tabs>
          <w:tab w:val="left" w:pos="7250"/>
        </w:tabs>
      </w:pPr>
      <w:r>
        <w:tab/>
        <w:t>Freed, Jennifer Dickmeyer</w:t>
      </w:r>
    </w:p>
    <w:p w:rsidR="00EA05AD" w:rsidRDefault="00283886" w:rsidP="00040E16">
      <w:pPr>
        <w:pStyle w:val="NoSpacing"/>
        <w:spacing w:line="276" w:lineRule="auto"/>
      </w:pPr>
      <w:r>
        <w:t xml:space="preserve">Tooth-brushing and Dentifrice </w:t>
      </w:r>
      <w:r w:rsidR="00B4062D">
        <w:t>Use among Children</w:t>
      </w:r>
      <w:r w:rsidR="00B714C2">
        <w:tab/>
      </w:r>
      <w:r w:rsidR="00B4062D">
        <w:tab/>
      </w:r>
      <w:r w:rsidR="00B4062D">
        <w:tab/>
      </w:r>
      <w:r w:rsidR="00EA05AD">
        <w:t>87</w:t>
      </w:r>
      <w:r>
        <w:tab/>
        <w:t>Michael R. Frenzman, Steven M.</w:t>
      </w:r>
      <w:r w:rsidR="00EA05AD">
        <w:t>Levy,</w:t>
      </w:r>
    </w:p>
    <w:p w:rsidR="00EA05AD" w:rsidRDefault="00EA05AD" w:rsidP="00040E16">
      <w:pPr>
        <w:pStyle w:val="NoSpacing"/>
        <w:spacing w:line="276" w:lineRule="auto"/>
      </w:pPr>
      <w:r>
        <w:t>Ages 6 to 60 Months</w:t>
      </w:r>
      <w:r>
        <w:tab/>
        <w:t xml:space="preserve"> </w:t>
      </w:r>
      <w:r>
        <w:tab/>
        <w:t xml:space="preserve">                                                                                       John J. Warren, B</w:t>
      </w:r>
      <w:r w:rsidR="001A3A2F">
        <w:t>arbara Broffitt</w:t>
      </w:r>
    </w:p>
    <w:p w:rsidR="00283886" w:rsidRDefault="00EA05AD" w:rsidP="00040E16">
      <w:pPr>
        <w:pStyle w:val="NoSpacing"/>
        <w:tabs>
          <w:tab w:val="left" w:pos="720"/>
          <w:tab w:val="left" w:pos="7225"/>
        </w:tabs>
        <w:spacing w:line="276" w:lineRule="auto"/>
      </w:pPr>
      <w:r>
        <w:tab/>
      </w:r>
      <w:r>
        <w:tab/>
      </w:r>
      <w:r>
        <w:tab/>
      </w:r>
    </w:p>
    <w:p w:rsidR="00283886" w:rsidRDefault="00283886" w:rsidP="00283886">
      <w:pPr>
        <w:tabs>
          <w:tab w:val="left" w:pos="7250"/>
        </w:tabs>
      </w:pPr>
    </w:p>
    <w:p w:rsidR="00EA05AD" w:rsidRDefault="00EA05AD" w:rsidP="00283886">
      <w:pPr>
        <w:tabs>
          <w:tab w:val="left" w:pos="7250"/>
        </w:tabs>
      </w:pPr>
    </w:p>
    <w:p w:rsidR="00845FCF" w:rsidRDefault="00845FCF" w:rsidP="00845FCF">
      <w:pPr>
        <w:jc w:val="center"/>
        <w:rPr>
          <w:b/>
          <w:sz w:val="56"/>
          <w:szCs w:val="56"/>
        </w:rPr>
      </w:pPr>
    </w:p>
    <w:p w:rsidR="00845FCF" w:rsidRDefault="00845FCF" w:rsidP="00845FCF">
      <w:pPr>
        <w:jc w:val="center"/>
        <w:rPr>
          <w:b/>
          <w:sz w:val="56"/>
          <w:szCs w:val="56"/>
        </w:rPr>
      </w:pPr>
    </w:p>
    <w:p w:rsidR="00651D35" w:rsidRDefault="00651D35" w:rsidP="00651D35">
      <w:pPr>
        <w:rPr>
          <w:b/>
          <w:sz w:val="56"/>
          <w:szCs w:val="56"/>
        </w:rPr>
      </w:pPr>
    </w:p>
    <w:p w:rsidR="00266C1B" w:rsidRDefault="00266C1B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845FCF" w:rsidRDefault="00FC758A" w:rsidP="00266C1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845FCF" w:rsidRPr="00394B6E">
        <w:rPr>
          <w:b/>
          <w:sz w:val="56"/>
          <w:szCs w:val="56"/>
        </w:rPr>
        <w:t>diatric Dentistry</w:t>
      </w:r>
    </w:p>
    <w:p w:rsidR="00845FCF" w:rsidRDefault="00845FCF" w:rsidP="00845FCF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</w:p>
    <w:p w:rsidR="00845FCF" w:rsidRDefault="00845FCF" w:rsidP="00845FCF">
      <w:pPr>
        <w:rPr>
          <w:b/>
          <w:sz w:val="40"/>
          <w:szCs w:val="40"/>
          <w:u w:val="single"/>
        </w:rPr>
      </w:pPr>
      <w:r w:rsidRPr="00394B6E">
        <w:rPr>
          <w:b/>
          <w:sz w:val="40"/>
          <w:szCs w:val="40"/>
          <w:u w:val="single"/>
        </w:rPr>
        <w:t>Vol.26 –No.</w:t>
      </w:r>
      <w:r w:rsidR="00B714C2">
        <w:rPr>
          <w:b/>
          <w:sz w:val="40"/>
          <w:szCs w:val="40"/>
          <w:u w:val="single"/>
        </w:rPr>
        <w:t>2- Mar/Apr</w:t>
      </w:r>
      <w:r w:rsidRPr="00394B6E">
        <w:rPr>
          <w:b/>
          <w:sz w:val="40"/>
          <w:szCs w:val="40"/>
          <w:u w:val="single"/>
        </w:rPr>
        <w:t xml:space="preserve"> 04</w:t>
      </w:r>
    </w:p>
    <w:p w:rsidR="00E7605F" w:rsidRPr="00F95151" w:rsidRDefault="00E7605F" w:rsidP="00845FCF">
      <w:pPr>
        <w:spacing w:after="0"/>
        <w:rPr>
          <w:b/>
        </w:rPr>
      </w:pPr>
      <w:r w:rsidRPr="00F95151">
        <w:rPr>
          <w:b/>
        </w:rPr>
        <w:t>INTRODUCTORY COMMENTS</w:t>
      </w:r>
    </w:p>
    <w:p w:rsidR="00E7605F" w:rsidRDefault="00E7605F" w:rsidP="00845FCF">
      <w:pPr>
        <w:spacing w:after="0"/>
      </w:pPr>
      <w:r>
        <w:t xml:space="preserve">Behavior Management for the Pediatric </w:t>
      </w:r>
      <w:r w:rsidR="00651D35">
        <w:tab/>
      </w:r>
      <w:r w:rsidR="00651D35">
        <w:tab/>
      </w:r>
      <w:r w:rsidR="00651D35">
        <w:tab/>
      </w:r>
      <w:r w:rsidR="00651D35">
        <w:tab/>
      </w:r>
      <w:r w:rsidR="00651D35">
        <w:tab/>
        <w:t>110</w:t>
      </w:r>
    </w:p>
    <w:p w:rsidR="00DD650E" w:rsidRDefault="00E7605F" w:rsidP="00651D35">
      <w:pPr>
        <w:spacing w:after="0"/>
      </w:pPr>
      <w:r>
        <w:t>Dental Patient</w:t>
      </w:r>
      <w:r w:rsidR="00845FCF">
        <w:tab/>
      </w:r>
      <w:r w:rsidR="00845FCF">
        <w:tab/>
      </w:r>
      <w:r w:rsidR="00845FCF">
        <w:tab/>
      </w:r>
    </w:p>
    <w:p w:rsidR="00FA1DEB" w:rsidRDefault="00FA1DEB" w:rsidP="00651D35">
      <w:pPr>
        <w:spacing w:after="0"/>
      </w:pPr>
    </w:p>
    <w:p w:rsidR="00845FCF" w:rsidRPr="00F95151" w:rsidRDefault="00266C1B" w:rsidP="00651D35">
      <w:pPr>
        <w:spacing w:after="0"/>
        <w:rPr>
          <w:b/>
        </w:rPr>
      </w:pPr>
      <w:r w:rsidRPr="00F95151">
        <w:rPr>
          <w:b/>
        </w:rPr>
        <w:t>CONFERENCE PAPER</w:t>
      </w:r>
    </w:p>
    <w:p w:rsidR="00E7605F" w:rsidRDefault="00E7605F" w:rsidP="00651D35">
      <w:pPr>
        <w:spacing w:after="0"/>
      </w:pPr>
      <w:r>
        <w:t>Challenges of Managing Child Behavior in the 21</w:t>
      </w:r>
      <w:r w:rsidR="00266C1B">
        <w:t xml:space="preserve">st </w:t>
      </w:r>
      <w:r w:rsidR="00266C1B">
        <w:tab/>
      </w:r>
      <w:r w:rsidR="00266C1B">
        <w:tab/>
      </w:r>
      <w:r w:rsidR="00266C1B">
        <w:tab/>
        <w:t>111</w:t>
      </w:r>
      <w:r w:rsidR="00266C1B">
        <w:tab/>
        <w:t>Barbara Sheller</w:t>
      </w:r>
    </w:p>
    <w:p w:rsidR="00E7605F" w:rsidRDefault="00E7605F" w:rsidP="00651D35">
      <w:pPr>
        <w:spacing w:after="0"/>
        <w:rPr>
          <w:b/>
          <w:sz w:val="40"/>
          <w:szCs w:val="40"/>
          <w:u w:val="single"/>
        </w:rPr>
      </w:pPr>
      <w:r>
        <w:t>Century Dental Setting</w:t>
      </w:r>
    </w:p>
    <w:p w:rsidR="00651D35" w:rsidRDefault="00651D35" w:rsidP="00E7605F">
      <w:pPr>
        <w:spacing w:after="0"/>
      </w:pPr>
    </w:p>
    <w:p w:rsidR="00651D35" w:rsidRDefault="00E7605F" w:rsidP="00651D35">
      <w:pPr>
        <w:pStyle w:val="NoSpacing"/>
      </w:pPr>
      <w:r>
        <w:t>The Child’s Voice: Understanding the Context</w:t>
      </w:r>
      <w:r w:rsidR="00651D35">
        <w:t xml:space="preserve">s of </w:t>
      </w:r>
      <w:r w:rsidR="00651D35">
        <w:tab/>
      </w:r>
      <w:r w:rsidR="00651D35">
        <w:tab/>
      </w:r>
      <w:r w:rsidR="00651D35">
        <w:tab/>
        <w:t>114</w:t>
      </w:r>
      <w:r w:rsidR="00651D35">
        <w:tab/>
        <w:t>Dennis C. Harper,</w:t>
      </w:r>
      <w:r w:rsidR="00266C1B">
        <w:t xml:space="preserve"> Donna M.D’ Alessandro</w:t>
      </w:r>
    </w:p>
    <w:p w:rsidR="00651D35" w:rsidRDefault="00651D35" w:rsidP="00651D35">
      <w:pPr>
        <w:pStyle w:val="NoSpacing"/>
      </w:pPr>
      <w:r>
        <w:t>Children and Families Today</w:t>
      </w:r>
    </w:p>
    <w:p w:rsidR="00E7605F" w:rsidRDefault="00E7605F" w:rsidP="00651D35">
      <w:pPr>
        <w:pStyle w:val="NoSpacing"/>
      </w:pPr>
      <w:r>
        <w:tab/>
      </w:r>
    </w:p>
    <w:p w:rsidR="00E7605F" w:rsidRDefault="00E7605F" w:rsidP="00E7605F">
      <w:pPr>
        <w:pStyle w:val="NoSpacing"/>
      </w:pPr>
      <w:r>
        <w:t xml:space="preserve">The Changing Nature of Parenting </w:t>
      </w:r>
      <w:r w:rsidR="00266C1B">
        <w:t>in America</w:t>
      </w:r>
      <w:r w:rsidR="00266C1B">
        <w:tab/>
      </w:r>
      <w:r w:rsidR="00266C1B">
        <w:tab/>
      </w:r>
      <w:r w:rsidR="00266C1B">
        <w:tab/>
      </w:r>
      <w:r w:rsidR="00266C1B">
        <w:tab/>
        <w:t>121</w:t>
      </w:r>
      <w:r w:rsidR="00266C1B">
        <w:tab/>
        <w:t>Nicholas Long</w:t>
      </w:r>
    </w:p>
    <w:p w:rsidR="00DD650E" w:rsidRDefault="00E7605F" w:rsidP="00DD650E">
      <w:pPr>
        <w:spacing w:after="0"/>
      </w:pPr>
      <w:r>
        <w:tab/>
      </w:r>
      <w:r>
        <w:tab/>
      </w:r>
      <w:r>
        <w:tab/>
      </w:r>
      <w:r>
        <w:tab/>
      </w:r>
    </w:p>
    <w:p w:rsidR="00E7605F" w:rsidRDefault="00386554" w:rsidP="00E7605F">
      <w:pPr>
        <w:pStyle w:val="NoSpacing"/>
      </w:pPr>
      <w:r>
        <w:t>Managing Pediatric Dental Patient</w:t>
      </w:r>
      <w:r w:rsidR="00266C1B">
        <w:t>s</w:t>
      </w:r>
      <w:r>
        <w:t>: Issues Rai</w:t>
      </w:r>
      <w:r w:rsidR="009D4C84">
        <w:t>sed By the</w:t>
      </w:r>
      <w:r w:rsidR="009D4C84">
        <w:tab/>
      </w:r>
      <w:r w:rsidR="009D4C84">
        <w:tab/>
        <w:t>125</w:t>
      </w:r>
      <w:r w:rsidR="009D4C84">
        <w:tab/>
        <w:t>Donald C. Bross</w:t>
      </w:r>
    </w:p>
    <w:p w:rsidR="00386554" w:rsidRDefault="00386554" w:rsidP="00E7605F">
      <w:pPr>
        <w:pStyle w:val="NoSpacing"/>
      </w:pPr>
      <w:r>
        <w:t>L</w:t>
      </w:r>
      <w:r w:rsidR="00266C1B">
        <w:t>a</w:t>
      </w:r>
      <w:r>
        <w:t>w and Changing Views of Proper Child Care</w:t>
      </w:r>
    </w:p>
    <w:p w:rsidR="00386554" w:rsidRDefault="00386554" w:rsidP="00386554">
      <w:pPr>
        <w:spacing w:after="0"/>
      </w:pPr>
      <w:r>
        <w:tab/>
      </w:r>
      <w:r>
        <w:tab/>
      </w:r>
      <w:r>
        <w:tab/>
      </w:r>
    </w:p>
    <w:p w:rsidR="00386554" w:rsidRDefault="00386554" w:rsidP="00386554">
      <w:pPr>
        <w:pStyle w:val="NoSpacing"/>
      </w:pPr>
      <w:r>
        <w:t xml:space="preserve">Pharmacological Management of the </w:t>
      </w:r>
      <w:r>
        <w:tab/>
      </w:r>
      <w:r>
        <w:tab/>
      </w:r>
      <w:r>
        <w:tab/>
      </w:r>
      <w:r>
        <w:tab/>
      </w:r>
      <w:r>
        <w:tab/>
        <w:t>131</w:t>
      </w:r>
      <w:r>
        <w:tab/>
        <w:t>Stephen Wilson,</w:t>
      </w:r>
    </w:p>
    <w:p w:rsidR="00386554" w:rsidRDefault="00386554" w:rsidP="00386554">
      <w:pPr>
        <w:pStyle w:val="NoSpacing"/>
      </w:pPr>
      <w:r>
        <w:t>Pediatric Dental Patient</w:t>
      </w:r>
    </w:p>
    <w:p w:rsidR="00386554" w:rsidRDefault="00386554" w:rsidP="00386554">
      <w:pPr>
        <w:spacing w:after="0"/>
      </w:pPr>
      <w:r>
        <w:tab/>
      </w:r>
      <w:r>
        <w:tab/>
      </w:r>
      <w:r>
        <w:tab/>
      </w:r>
      <w:r>
        <w:tab/>
      </w:r>
    </w:p>
    <w:p w:rsidR="00386554" w:rsidRDefault="00386554" w:rsidP="00386554">
      <w:pPr>
        <w:pStyle w:val="NoSpacing"/>
      </w:pPr>
      <w:r>
        <w:t>Issues Regarding Insurance and Other third-party</w:t>
      </w:r>
      <w:r>
        <w:tab/>
      </w:r>
      <w:r>
        <w:tab/>
      </w:r>
      <w:r>
        <w:tab/>
        <w:t>137</w:t>
      </w:r>
      <w:r>
        <w:tab/>
        <w:t xml:space="preserve">B. </w:t>
      </w:r>
      <w:r w:rsidR="009D4C84">
        <w:t>Alex White, Michael P. Monopoli</w:t>
      </w:r>
    </w:p>
    <w:p w:rsidR="00386554" w:rsidRDefault="00386554" w:rsidP="00386554">
      <w:pPr>
        <w:pStyle w:val="NoSpacing"/>
      </w:pPr>
      <w:r>
        <w:t xml:space="preserve">Reimbursement for </w:t>
      </w:r>
      <w:r w:rsidR="00B4062D">
        <w:t>Behavioral Management</w:t>
      </w:r>
    </w:p>
    <w:p w:rsidR="00386554" w:rsidRDefault="00386554" w:rsidP="00386554">
      <w:pPr>
        <w:pStyle w:val="NoSpacing"/>
      </w:pPr>
      <w:r>
        <w:t xml:space="preserve"> Procedures</w:t>
      </w:r>
    </w:p>
    <w:p w:rsidR="00663CA6" w:rsidRDefault="00663CA6" w:rsidP="00663CA6">
      <w:pPr>
        <w:spacing w:after="0"/>
      </w:pPr>
    </w:p>
    <w:p w:rsidR="00386554" w:rsidRDefault="00386554" w:rsidP="00386554">
      <w:pPr>
        <w:pStyle w:val="NoSpacing"/>
      </w:pPr>
      <w:r>
        <w:t xml:space="preserve">Survey of Behavior Management Teaching in </w:t>
      </w:r>
      <w:r>
        <w:tab/>
      </w:r>
      <w:r>
        <w:tab/>
      </w:r>
      <w:r>
        <w:tab/>
      </w:r>
      <w:r>
        <w:tab/>
        <w:t>143</w:t>
      </w:r>
      <w:r>
        <w:tab/>
        <w:t xml:space="preserve">Steven M. Adair, Tara E. Schafer, </w:t>
      </w:r>
      <w:r w:rsidR="00C37D98">
        <w:t xml:space="preserve">Roy A. </w:t>
      </w:r>
    </w:p>
    <w:p w:rsidR="00C37D98" w:rsidRDefault="00B4062D" w:rsidP="00C37D98">
      <w:pPr>
        <w:pStyle w:val="NoSpacing"/>
        <w:tabs>
          <w:tab w:val="left" w:pos="6712"/>
        </w:tabs>
      </w:pPr>
      <w:r>
        <w:t>Predoctoral Pediatric</w:t>
      </w:r>
      <w:r w:rsidR="00386554">
        <w:t xml:space="preserve"> Dentistry Programs</w:t>
      </w:r>
      <w:r w:rsidR="009D4C84">
        <w:tab/>
      </w:r>
      <w:r w:rsidR="009D4C84">
        <w:tab/>
        <w:t>Rockman, Jennifer L. Waller</w:t>
      </w:r>
    </w:p>
    <w:p w:rsidR="00C37D98" w:rsidRDefault="00C37D98" w:rsidP="00C37D98">
      <w:pPr>
        <w:pStyle w:val="NoSpacing"/>
        <w:tabs>
          <w:tab w:val="left" w:pos="6712"/>
        </w:tabs>
      </w:pPr>
    </w:p>
    <w:p w:rsidR="00C37D98" w:rsidRPr="00651D35" w:rsidRDefault="00C37D98" w:rsidP="00C37D98">
      <w:pPr>
        <w:pStyle w:val="NoSpacing"/>
        <w:tabs>
          <w:tab w:val="left" w:pos="6586"/>
          <w:tab w:val="left" w:pos="6712"/>
        </w:tabs>
      </w:pPr>
      <w:r w:rsidRPr="00651D35">
        <w:t>Survey of Behavior Management Teaching in Pediatric</w:t>
      </w:r>
      <w:r w:rsidRPr="00651D35">
        <w:tab/>
        <w:t>151</w:t>
      </w:r>
      <w:r w:rsidRPr="00651D35">
        <w:tab/>
        <w:t xml:space="preserve">Steven M. Adair, Roy A. Rockman, </w:t>
      </w:r>
      <w:r w:rsidRPr="00651D35">
        <w:tab/>
      </w:r>
    </w:p>
    <w:p w:rsidR="00C37D98" w:rsidRPr="00651D35" w:rsidRDefault="00C37D98" w:rsidP="00C37D98">
      <w:pPr>
        <w:pStyle w:val="NoSpacing"/>
        <w:tabs>
          <w:tab w:val="left" w:pos="6586"/>
        </w:tabs>
      </w:pPr>
      <w:r w:rsidRPr="00651D35">
        <w:t>Dentistry Advanced Education Programs</w:t>
      </w:r>
      <w:r w:rsidRPr="00651D35">
        <w:tab/>
      </w:r>
      <w:r w:rsidRPr="00651D35">
        <w:tab/>
        <w:t>Tara E. Schafer,</w:t>
      </w:r>
      <w:r w:rsidR="009D4C84">
        <w:t xml:space="preserve"> Jannifer L. Waller</w:t>
      </w:r>
    </w:p>
    <w:p w:rsidR="00C37D98" w:rsidRPr="00651D35" w:rsidRDefault="00C37D98" w:rsidP="00C37D98">
      <w:pPr>
        <w:pStyle w:val="NoSpacing"/>
        <w:tabs>
          <w:tab w:val="left" w:pos="6586"/>
        </w:tabs>
      </w:pPr>
    </w:p>
    <w:p w:rsidR="00C37D98" w:rsidRDefault="00C37D98" w:rsidP="00C37D98">
      <w:pPr>
        <w:pStyle w:val="NoSpacing"/>
        <w:tabs>
          <w:tab w:val="left" w:pos="6586"/>
        </w:tabs>
      </w:pPr>
      <w:r>
        <w:t>A Survey of Member</w:t>
      </w:r>
      <w:r w:rsidR="009D4C84">
        <w:t>s</w:t>
      </w:r>
      <w:r>
        <w:t xml:space="preserve"> of the American Academy of </w:t>
      </w:r>
      <w:r w:rsidR="00266527">
        <w:tab/>
        <w:t>159</w:t>
      </w:r>
      <w:r w:rsidR="00266527">
        <w:tab/>
        <w:t>Steven M. Adair, Jennifer</w:t>
      </w:r>
      <w:r w:rsidR="00696AE6">
        <w:t xml:space="preserve"> </w:t>
      </w:r>
      <w:r w:rsidR="00266527">
        <w:t>L. Waller,</w:t>
      </w:r>
    </w:p>
    <w:p w:rsidR="00266527" w:rsidRDefault="00C37D98" w:rsidP="00266527">
      <w:pPr>
        <w:pStyle w:val="NoSpacing"/>
        <w:tabs>
          <w:tab w:val="left" w:pos="6586"/>
        </w:tabs>
      </w:pPr>
      <w:r>
        <w:t xml:space="preserve">Pediatric Dentistry on Their Use of Behavior </w:t>
      </w:r>
      <w:r w:rsidR="00266527">
        <w:tab/>
      </w:r>
      <w:r w:rsidR="00266527">
        <w:tab/>
        <w:t>Tara E. Schafer, Roy A. Rockman</w:t>
      </w:r>
    </w:p>
    <w:p w:rsidR="00C37D98" w:rsidRDefault="00C37D98" w:rsidP="00C37D98">
      <w:pPr>
        <w:pStyle w:val="NoSpacing"/>
        <w:tabs>
          <w:tab w:val="left" w:pos="6586"/>
        </w:tabs>
      </w:pPr>
      <w:r>
        <w:t>Management</w:t>
      </w:r>
      <w:r w:rsidR="00266527">
        <w:t xml:space="preserve"> Techniques</w:t>
      </w:r>
    </w:p>
    <w:p w:rsidR="00266C1B" w:rsidRDefault="00266C1B" w:rsidP="00266527">
      <w:pPr>
        <w:pStyle w:val="NoSpacing"/>
        <w:tabs>
          <w:tab w:val="left" w:pos="6712"/>
        </w:tabs>
      </w:pPr>
    </w:p>
    <w:p w:rsidR="00F95151" w:rsidRPr="00F95151" w:rsidRDefault="00F95151" w:rsidP="00266527">
      <w:pPr>
        <w:pStyle w:val="NoSpacing"/>
        <w:tabs>
          <w:tab w:val="left" w:pos="6712"/>
        </w:tabs>
        <w:rPr>
          <w:b/>
        </w:rPr>
      </w:pPr>
      <w:r w:rsidRPr="00F95151">
        <w:rPr>
          <w:b/>
        </w:rPr>
        <w:t>PANEL REPORT</w:t>
      </w:r>
    </w:p>
    <w:p w:rsidR="00266527" w:rsidRDefault="00266527" w:rsidP="00266527">
      <w:pPr>
        <w:pStyle w:val="NoSpacing"/>
        <w:tabs>
          <w:tab w:val="left" w:pos="6712"/>
        </w:tabs>
      </w:pPr>
      <w:r>
        <w:t>Behavior Management Conference Panel I Report</w:t>
      </w:r>
      <w:r w:rsidR="00696AE6">
        <w:t xml:space="preserve">-Rationale </w:t>
      </w:r>
      <w:r w:rsidR="00696AE6">
        <w:tab/>
        <w:t>167</w:t>
      </w:r>
      <w:r w:rsidR="00696AE6">
        <w:tab/>
        <w:t>Steven M. Adair</w:t>
      </w:r>
    </w:p>
    <w:p w:rsidR="00651D35" w:rsidRDefault="00266527" w:rsidP="00651D35">
      <w:pPr>
        <w:pStyle w:val="NoSpacing"/>
        <w:tabs>
          <w:tab w:val="left" w:pos="6712"/>
        </w:tabs>
      </w:pPr>
      <w:r>
        <w:t>For Behavior Management Techniques in Pediatric Dentistry</w:t>
      </w:r>
    </w:p>
    <w:p w:rsidR="00DD650E" w:rsidRDefault="00266527" w:rsidP="00266527">
      <w:pPr>
        <w:pStyle w:val="NoSpacing"/>
        <w:tabs>
          <w:tab w:val="left" w:pos="6712"/>
        </w:tabs>
      </w:pPr>
      <w:r>
        <w:tab/>
      </w:r>
      <w:r>
        <w:tab/>
      </w:r>
      <w:r>
        <w:tab/>
      </w:r>
      <w:r>
        <w:tab/>
      </w:r>
    </w:p>
    <w:p w:rsidR="00266527" w:rsidRDefault="00266527" w:rsidP="00266527">
      <w:pPr>
        <w:pStyle w:val="NoSpacing"/>
        <w:tabs>
          <w:tab w:val="left" w:pos="6712"/>
        </w:tabs>
      </w:pPr>
      <w:r>
        <w:t>Behavior Management Confere</w:t>
      </w:r>
      <w:r w:rsidR="00696AE6">
        <w:t>nce Panel II</w:t>
      </w:r>
      <w:r w:rsidR="00696AE6">
        <w:tab/>
        <w:t>171</w:t>
      </w:r>
      <w:r w:rsidR="00696AE6">
        <w:tab/>
        <w:t>James J. Crall</w:t>
      </w:r>
    </w:p>
    <w:p w:rsidR="00266527" w:rsidRDefault="00266527" w:rsidP="00266527">
      <w:pPr>
        <w:pStyle w:val="NoSpacing"/>
        <w:tabs>
          <w:tab w:val="left" w:pos="6712"/>
        </w:tabs>
      </w:pPr>
      <w:r>
        <w:t>Report-Third-Party Payer Issues</w:t>
      </w:r>
    </w:p>
    <w:p w:rsidR="00266527" w:rsidRDefault="00266527" w:rsidP="00266527">
      <w:pPr>
        <w:spacing w:after="0"/>
      </w:pPr>
      <w:r>
        <w:tab/>
      </w:r>
      <w:r>
        <w:tab/>
      </w:r>
      <w:r>
        <w:tab/>
      </w:r>
      <w:r>
        <w:tab/>
      </w:r>
    </w:p>
    <w:p w:rsidR="00266527" w:rsidRDefault="00266527" w:rsidP="00266527">
      <w:pPr>
        <w:pStyle w:val="NoSpacing"/>
        <w:tabs>
          <w:tab w:val="left" w:pos="6712"/>
        </w:tabs>
      </w:pPr>
      <w:r>
        <w:lastRenderedPageBreak/>
        <w:t>Behavior Management Conference Panel III Report</w:t>
      </w:r>
      <w:r w:rsidR="00201503">
        <w:tab/>
        <w:t>175</w:t>
      </w:r>
      <w:r w:rsidR="00201503">
        <w:tab/>
        <w:t>N. Sue Sea</w:t>
      </w:r>
      <w:r w:rsidR="00696AE6">
        <w:t>le</w:t>
      </w:r>
    </w:p>
    <w:p w:rsidR="00266527" w:rsidRDefault="00201503" w:rsidP="00266527">
      <w:pPr>
        <w:pStyle w:val="NoSpacing"/>
        <w:tabs>
          <w:tab w:val="left" w:pos="6712"/>
        </w:tabs>
      </w:pPr>
      <w:r>
        <w:t>-Legal Issues Associated With Managing Children’s</w:t>
      </w:r>
    </w:p>
    <w:p w:rsidR="00201503" w:rsidRDefault="00201503" w:rsidP="00266527">
      <w:pPr>
        <w:pStyle w:val="NoSpacing"/>
        <w:tabs>
          <w:tab w:val="left" w:pos="6712"/>
        </w:tabs>
      </w:pPr>
      <w:r>
        <w:t>Behavior in the Dental Office</w:t>
      </w:r>
    </w:p>
    <w:p w:rsidR="00201503" w:rsidRDefault="00201503" w:rsidP="00201503">
      <w:pPr>
        <w:spacing w:after="0"/>
      </w:pPr>
      <w:r>
        <w:tab/>
      </w:r>
      <w:r>
        <w:tab/>
      </w:r>
      <w:r>
        <w:tab/>
      </w:r>
    </w:p>
    <w:p w:rsidR="00201503" w:rsidRDefault="00201503" w:rsidP="00201503">
      <w:pPr>
        <w:pStyle w:val="NoSpacing"/>
        <w:tabs>
          <w:tab w:val="left" w:pos="6712"/>
        </w:tabs>
      </w:pPr>
      <w:r>
        <w:t xml:space="preserve">Behavior Management Conference </w:t>
      </w:r>
      <w:r w:rsidR="00F95151">
        <w:t>Panel IV Report</w:t>
      </w:r>
      <w:r w:rsidR="00F95151">
        <w:tab/>
        <w:t xml:space="preserve">180 </w:t>
      </w:r>
      <w:r w:rsidR="00F95151">
        <w:tab/>
        <w:t>Man Wai Ng</w:t>
      </w:r>
    </w:p>
    <w:p w:rsidR="00201503" w:rsidRDefault="00201503" w:rsidP="00201503">
      <w:pPr>
        <w:pStyle w:val="NoSpacing"/>
        <w:tabs>
          <w:tab w:val="left" w:pos="6712"/>
        </w:tabs>
      </w:pPr>
      <w:r>
        <w:t>-Educational issues</w:t>
      </w:r>
    </w:p>
    <w:p w:rsidR="00201503" w:rsidRDefault="00201503" w:rsidP="00201503">
      <w:pPr>
        <w:pStyle w:val="NoSpacing"/>
        <w:tabs>
          <w:tab w:val="left" w:pos="6712"/>
        </w:tabs>
      </w:pPr>
    </w:p>
    <w:p w:rsidR="00201503" w:rsidRDefault="00201503" w:rsidP="00201503">
      <w:pPr>
        <w:pStyle w:val="NoSpacing"/>
        <w:tabs>
          <w:tab w:val="left" w:pos="6712"/>
        </w:tabs>
      </w:pPr>
    </w:p>
    <w:p w:rsidR="00201503" w:rsidRDefault="00201503" w:rsidP="00201503">
      <w:pPr>
        <w:pStyle w:val="NoSpacing"/>
        <w:tabs>
          <w:tab w:val="left" w:pos="6712"/>
        </w:tabs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651D35" w:rsidRDefault="00651D35" w:rsidP="00201503">
      <w:pPr>
        <w:jc w:val="center"/>
        <w:rPr>
          <w:b/>
          <w:sz w:val="56"/>
          <w:szCs w:val="56"/>
        </w:rPr>
      </w:pPr>
    </w:p>
    <w:p w:rsidR="00DD650E" w:rsidRDefault="00DD650E" w:rsidP="00201503">
      <w:pPr>
        <w:jc w:val="center"/>
        <w:rPr>
          <w:b/>
          <w:sz w:val="56"/>
          <w:szCs w:val="56"/>
        </w:rPr>
      </w:pPr>
    </w:p>
    <w:p w:rsidR="00DD650E" w:rsidRDefault="00DD650E" w:rsidP="00201503">
      <w:pPr>
        <w:jc w:val="center"/>
        <w:rPr>
          <w:b/>
          <w:sz w:val="56"/>
          <w:szCs w:val="56"/>
        </w:rPr>
      </w:pPr>
    </w:p>
    <w:p w:rsidR="00DD650E" w:rsidRDefault="00DD650E" w:rsidP="00201503">
      <w:pPr>
        <w:jc w:val="center"/>
        <w:rPr>
          <w:b/>
          <w:sz w:val="56"/>
          <w:szCs w:val="56"/>
        </w:rPr>
      </w:pPr>
    </w:p>
    <w:p w:rsidR="00F95151" w:rsidRDefault="00F95151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201503" w:rsidRDefault="00FC758A" w:rsidP="002015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201503" w:rsidRPr="00394B6E">
        <w:rPr>
          <w:b/>
          <w:sz w:val="56"/>
          <w:szCs w:val="56"/>
        </w:rPr>
        <w:t>diatric Dentistry</w:t>
      </w:r>
    </w:p>
    <w:p w:rsidR="00201503" w:rsidRDefault="00201503" w:rsidP="00201503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</w:p>
    <w:p w:rsidR="00201503" w:rsidRDefault="00201503" w:rsidP="00201503">
      <w:pPr>
        <w:rPr>
          <w:b/>
          <w:sz w:val="40"/>
          <w:szCs w:val="40"/>
          <w:u w:val="single"/>
        </w:rPr>
      </w:pPr>
      <w:r w:rsidRPr="00394B6E">
        <w:rPr>
          <w:b/>
          <w:sz w:val="40"/>
          <w:szCs w:val="40"/>
          <w:u w:val="single"/>
        </w:rPr>
        <w:t>Vol.26 –No.</w:t>
      </w:r>
      <w:r>
        <w:rPr>
          <w:b/>
          <w:sz w:val="40"/>
          <w:szCs w:val="40"/>
          <w:u w:val="single"/>
        </w:rPr>
        <w:t>3- May</w:t>
      </w:r>
      <w:r w:rsidR="00B714C2">
        <w:rPr>
          <w:b/>
          <w:sz w:val="40"/>
          <w:szCs w:val="40"/>
          <w:u w:val="single"/>
        </w:rPr>
        <w:t>/June</w:t>
      </w:r>
      <w:r w:rsidRPr="00394B6E">
        <w:rPr>
          <w:b/>
          <w:sz w:val="40"/>
          <w:szCs w:val="40"/>
          <w:u w:val="single"/>
        </w:rPr>
        <w:t xml:space="preserve"> 04</w:t>
      </w:r>
    </w:p>
    <w:p w:rsidR="00201503" w:rsidRPr="00F95151" w:rsidRDefault="00201503" w:rsidP="00201503">
      <w:pPr>
        <w:pStyle w:val="NoSpacing"/>
        <w:rPr>
          <w:b/>
        </w:rPr>
      </w:pPr>
      <w:r w:rsidRPr="00F95151">
        <w:rPr>
          <w:b/>
        </w:rPr>
        <w:t>EDITORIAL</w:t>
      </w:r>
    </w:p>
    <w:p w:rsidR="00201503" w:rsidRDefault="00201503" w:rsidP="00201503">
      <w:pPr>
        <w:pStyle w:val="NoSpacing"/>
      </w:pPr>
      <w:r>
        <w:t>A Job Well Done</w:t>
      </w:r>
      <w:r w:rsidR="00651D35">
        <w:tab/>
      </w:r>
      <w:r w:rsidR="00651D35">
        <w:tab/>
      </w:r>
      <w:r w:rsidR="00651D35">
        <w:tab/>
      </w:r>
      <w:r w:rsidR="00651D35">
        <w:tab/>
      </w:r>
      <w:r w:rsidR="00651D35">
        <w:tab/>
      </w:r>
      <w:r w:rsidR="00651D35">
        <w:tab/>
      </w:r>
      <w:r w:rsidR="00651D35">
        <w:tab/>
        <w:t>212</w:t>
      </w:r>
    </w:p>
    <w:p w:rsidR="00651D35" w:rsidRDefault="00651D35" w:rsidP="00651D35">
      <w:pPr>
        <w:pStyle w:val="NoSpacing"/>
      </w:pPr>
    </w:p>
    <w:p w:rsidR="00651D35" w:rsidRDefault="00651D35" w:rsidP="00651D35">
      <w:pPr>
        <w:pStyle w:val="NoSpacing"/>
      </w:pPr>
      <w:r>
        <w:t>Editorial Privilege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:rsidR="00651D35" w:rsidRDefault="00651D35" w:rsidP="00201503">
      <w:pPr>
        <w:pStyle w:val="NoSpacing"/>
      </w:pPr>
    </w:p>
    <w:p w:rsidR="00201503" w:rsidRPr="00F95151" w:rsidRDefault="00201503" w:rsidP="00201503">
      <w:pPr>
        <w:pStyle w:val="NoSpacing"/>
        <w:rPr>
          <w:b/>
        </w:rPr>
      </w:pPr>
      <w:r w:rsidRPr="00F95151">
        <w:rPr>
          <w:b/>
        </w:rPr>
        <w:t>SCIENTIFIC ARTICLE</w:t>
      </w:r>
    </w:p>
    <w:p w:rsidR="00201503" w:rsidRDefault="00201503" w:rsidP="00201503">
      <w:pPr>
        <w:pStyle w:val="NoSpacing"/>
      </w:pPr>
      <w:r>
        <w:t>Caries Control and Other Variables Associated With</w:t>
      </w:r>
      <w:r w:rsidR="00A976A3">
        <w:tab/>
      </w:r>
      <w:r w:rsidR="00A976A3">
        <w:tab/>
      </w:r>
      <w:r w:rsidR="00A976A3">
        <w:tab/>
        <w:t>214</w:t>
      </w:r>
      <w:r w:rsidR="00A976A3">
        <w:tab/>
        <w:t>Raj Vij, James A. Coll, Preston</w:t>
      </w:r>
      <w:r w:rsidR="00611C89">
        <w:t xml:space="preserve"> Shelton, </w:t>
      </w:r>
      <w:r w:rsidR="00A976A3">
        <w:t xml:space="preserve"> </w:t>
      </w:r>
    </w:p>
    <w:p w:rsidR="00201503" w:rsidRDefault="00201503" w:rsidP="00201503">
      <w:pPr>
        <w:pStyle w:val="NoSpacing"/>
      </w:pPr>
      <w:r>
        <w:t>Success of Primary Molar Vital Pulp Therapy</w:t>
      </w:r>
      <w:r w:rsidR="00611C89">
        <w:tab/>
      </w:r>
      <w:r w:rsidR="00611C89">
        <w:tab/>
      </w:r>
      <w:r w:rsidR="00611C89">
        <w:tab/>
      </w:r>
      <w:r w:rsidR="00611C89">
        <w:tab/>
      </w:r>
      <w:r w:rsidR="00611C89">
        <w:tab/>
        <w:t xml:space="preserve">Naila S. </w:t>
      </w:r>
      <w:r w:rsidR="00F95151">
        <w:t xml:space="preserve"> Farooq</w:t>
      </w:r>
    </w:p>
    <w:p w:rsidR="00611C89" w:rsidRDefault="00611C89" w:rsidP="00201503">
      <w:pPr>
        <w:pStyle w:val="NoSpacing"/>
      </w:pPr>
    </w:p>
    <w:p w:rsidR="00201503" w:rsidRDefault="00611C89" w:rsidP="00651D35">
      <w:pPr>
        <w:pStyle w:val="NoSpacing"/>
        <w:tabs>
          <w:tab w:val="left" w:pos="6712"/>
        </w:tabs>
        <w:ind w:left="-142" w:firstLine="142"/>
      </w:pPr>
      <w:r>
        <w:t xml:space="preserve">Do Pediatric Dentists Practice the Orthodontics </w:t>
      </w:r>
      <w:r w:rsidR="00651D35">
        <w:t xml:space="preserve">They                                      </w:t>
      </w:r>
      <w:r>
        <w:t>221</w:t>
      </w:r>
      <w:r>
        <w:tab/>
        <w:t>Kelly K. Hilgers, Deborah Redford-Badwal</w:t>
      </w:r>
    </w:p>
    <w:p w:rsidR="00611C89" w:rsidRDefault="00611C89" w:rsidP="00611C89">
      <w:pPr>
        <w:pStyle w:val="NoSpacing"/>
        <w:tabs>
          <w:tab w:val="left" w:pos="6712"/>
        </w:tabs>
      </w:pPr>
      <w:r>
        <w:t>Are Taught?</w:t>
      </w:r>
      <w:r>
        <w:tab/>
      </w:r>
      <w:r>
        <w:tab/>
        <w:t xml:space="preserve">Susan Reisine, Gregory P. Mathieu, Anibal </w:t>
      </w:r>
    </w:p>
    <w:p w:rsidR="00611C89" w:rsidRDefault="00611C89" w:rsidP="00611C89">
      <w:pPr>
        <w:tabs>
          <w:tab w:val="left" w:pos="6712"/>
        </w:tabs>
      </w:pPr>
      <w:r>
        <w:tab/>
      </w:r>
      <w:r>
        <w:tab/>
        <w:t>M. Silveir</w:t>
      </w:r>
      <w:r w:rsidR="00F95151">
        <w:t>a</w:t>
      </w:r>
    </w:p>
    <w:p w:rsidR="0054209B" w:rsidRDefault="0054209B" w:rsidP="00651D35">
      <w:pPr>
        <w:tabs>
          <w:tab w:val="left" w:pos="6712"/>
        </w:tabs>
        <w:spacing w:after="0"/>
      </w:pPr>
      <w:r>
        <w:t xml:space="preserve">Comparison of </w:t>
      </w:r>
      <w:r w:rsidR="00651D35">
        <w:t xml:space="preserve">Powered and Manual Toothbrushes                                         </w:t>
      </w:r>
      <w:r>
        <w:t>225</w:t>
      </w:r>
      <w:r>
        <w:tab/>
        <w:t xml:space="preserve">Joseph Silverman, R. Glenn Rosivack, </w:t>
      </w:r>
      <w:r>
        <w:tab/>
      </w:r>
    </w:p>
    <w:p w:rsidR="0054209B" w:rsidRDefault="0054209B" w:rsidP="00651D35">
      <w:pPr>
        <w:tabs>
          <w:tab w:val="left" w:pos="6712"/>
        </w:tabs>
        <w:spacing w:after="0"/>
      </w:pPr>
      <w:r>
        <w:t>For Plaque Removal by 4 to 5 Year-old Children</w:t>
      </w:r>
      <w:r>
        <w:tab/>
      </w:r>
      <w:r>
        <w:tab/>
        <w:t>Pamela B. Matheson, Milton I. Hou</w:t>
      </w:r>
      <w:r w:rsidR="00F95151">
        <w:t>p</w:t>
      </w:r>
      <w:r>
        <w:t>t</w:t>
      </w:r>
    </w:p>
    <w:p w:rsidR="00F95151" w:rsidRDefault="00F95151" w:rsidP="00651D35">
      <w:pPr>
        <w:tabs>
          <w:tab w:val="left" w:pos="6712"/>
        </w:tabs>
        <w:spacing w:after="0"/>
      </w:pPr>
    </w:p>
    <w:p w:rsidR="0054209B" w:rsidRDefault="0054209B" w:rsidP="00651D35">
      <w:pPr>
        <w:tabs>
          <w:tab w:val="left" w:pos="6712"/>
        </w:tabs>
        <w:spacing w:after="0"/>
      </w:pPr>
      <w:r>
        <w:t>Microbiological Screen</w:t>
      </w:r>
      <w:r w:rsidR="00651D35">
        <w:t xml:space="preserve">ing for Cariogenic Bacteria in                                       </w:t>
      </w:r>
      <w:r>
        <w:t>231</w:t>
      </w:r>
      <w:r>
        <w:tab/>
        <w:t>P. Barsamian-Wunsch, J.H.Park, M.R.</w:t>
      </w:r>
    </w:p>
    <w:p w:rsidR="0054209B" w:rsidRDefault="0054209B" w:rsidP="00651D35">
      <w:pPr>
        <w:tabs>
          <w:tab w:val="left" w:pos="6712"/>
        </w:tabs>
        <w:spacing w:after="0"/>
      </w:pPr>
      <w:r>
        <w:t>Children 9 to 36 Months of Age</w:t>
      </w:r>
      <w:r>
        <w:tab/>
      </w:r>
      <w:r>
        <w:tab/>
        <w:t>Watson, N. Tinanoff, G.</w:t>
      </w:r>
      <w:r w:rsidR="00F95151">
        <w:t>E. Minah</w:t>
      </w:r>
    </w:p>
    <w:p w:rsidR="00651D35" w:rsidRDefault="00651D35" w:rsidP="0054209B">
      <w:pPr>
        <w:pStyle w:val="NoSpacing"/>
      </w:pPr>
    </w:p>
    <w:p w:rsidR="0054209B" w:rsidRDefault="0054209B" w:rsidP="00651D35">
      <w:pPr>
        <w:tabs>
          <w:tab w:val="left" w:pos="6712"/>
        </w:tabs>
        <w:spacing w:after="0"/>
      </w:pPr>
      <w:r>
        <w:t>Bond Strength of a S</w:t>
      </w:r>
      <w:r w:rsidR="00651D35">
        <w:t xml:space="preserve">ealant to Primary and Permanent                                   </w:t>
      </w:r>
      <w:r>
        <w:t>240</w:t>
      </w:r>
      <w:r>
        <w:tab/>
        <w:t>Ann</w:t>
      </w:r>
      <w:r w:rsidR="00F95151">
        <w:t>e Peutzfeldt, Lis Almer Nielsen</w:t>
      </w:r>
    </w:p>
    <w:p w:rsidR="0054209B" w:rsidRDefault="0054209B" w:rsidP="00651D35">
      <w:pPr>
        <w:tabs>
          <w:tab w:val="left" w:pos="6712"/>
        </w:tabs>
        <w:spacing w:after="0"/>
      </w:pPr>
      <w:r>
        <w:t xml:space="preserve">Enamel: Phosphoric Acid </w:t>
      </w:r>
      <w:r w:rsidR="00B4062D">
        <w:t>versus</w:t>
      </w:r>
      <w:r>
        <w:t xml:space="preserve"> Self-etching Adhesive</w:t>
      </w:r>
    </w:p>
    <w:p w:rsidR="000D0491" w:rsidRDefault="0054209B" w:rsidP="00651D35">
      <w:pPr>
        <w:pStyle w:val="NoSpacing"/>
      </w:pPr>
      <w:r>
        <w:t xml:space="preserve"> </w:t>
      </w:r>
    </w:p>
    <w:p w:rsidR="00611C89" w:rsidRDefault="000D0491" w:rsidP="00623A2F">
      <w:pPr>
        <w:tabs>
          <w:tab w:val="left" w:pos="6712"/>
        </w:tabs>
        <w:spacing w:after="0"/>
      </w:pPr>
      <w:r>
        <w:t xml:space="preserve">Clinical Evaluation </w:t>
      </w:r>
      <w:r w:rsidR="00B714C2">
        <w:t xml:space="preserve">of a Compomer and an Amalgam in                                  </w:t>
      </w:r>
      <w:r>
        <w:t>245</w:t>
      </w:r>
      <w:r>
        <w:tab/>
        <w:t xml:space="preserve">Katerina Kavvadia, Afrodite Kakaboura, </w:t>
      </w:r>
      <w:r>
        <w:tab/>
      </w:r>
    </w:p>
    <w:p w:rsidR="000D0491" w:rsidRDefault="000D0491" w:rsidP="00623A2F">
      <w:pPr>
        <w:tabs>
          <w:tab w:val="left" w:pos="6712"/>
        </w:tabs>
        <w:spacing w:after="0"/>
      </w:pPr>
      <w:r>
        <w:t>Primary Teeth Class II Restoration</w:t>
      </w:r>
      <w:r w:rsidR="00F95151">
        <w:t>s</w:t>
      </w:r>
      <w:r>
        <w:t xml:space="preserve">: A 2-year Comparative </w:t>
      </w:r>
      <w:r>
        <w:tab/>
      </w:r>
      <w:r>
        <w:tab/>
        <w:t xml:space="preserve">Apostole P. Vanderas, Liza </w:t>
      </w:r>
    </w:p>
    <w:p w:rsidR="000D0491" w:rsidRDefault="00A5549A" w:rsidP="00623A2F">
      <w:pPr>
        <w:tabs>
          <w:tab w:val="left" w:pos="6712"/>
        </w:tabs>
        <w:spacing w:after="0"/>
      </w:pPr>
      <w:r>
        <w:t>Study</w:t>
      </w:r>
      <w:r>
        <w:tab/>
      </w:r>
      <w:r>
        <w:tab/>
        <w:t>Papagiannoulis</w:t>
      </w:r>
    </w:p>
    <w:p w:rsidR="00F95151" w:rsidRDefault="00F95151" w:rsidP="00623A2F">
      <w:pPr>
        <w:pStyle w:val="NoSpacing"/>
      </w:pPr>
    </w:p>
    <w:p w:rsidR="000D0491" w:rsidRDefault="000D0491" w:rsidP="00623A2F">
      <w:pPr>
        <w:tabs>
          <w:tab w:val="left" w:pos="6712"/>
        </w:tabs>
        <w:spacing w:after="0"/>
      </w:pPr>
      <w:r>
        <w:t>Therapeutic Protocol</w:t>
      </w:r>
      <w:r w:rsidR="00B714C2">
        <w:t xml:space="preserve">s for Avulsed Permanent Teeth:                       </w:t>
      </w:r>
      <w:r w:rsidR="00A5549A">
        <w:t xml:space="preserve"> </w:t>
      </w:r>
      <w:r w:rsidR="00B714C2">
        <w:t xml:space="preserve">            </w:t>
      </w:r>
      <w:r w:rsidR="00A5549A">
        <w:t>251</w:t>
      </w:r>
      <w:r w:rsidR="00A5549A">
        <w:tab/>
        <w:t>Diana Ram, Nestor Cohenca</w:t>
      </w:r>
    </w:p>
    <w:p w:rsidR="000D0491" w:rsidRDefault="000D0491" w:rsidP="00623A2F">
      <w:pPr>
        <w:tabs>
          <w:tab w:val="left" w:pos="6712"/>
        </w:tabs>
        <w:spacing w:after="0"/>
      </w:pPr>
      <w:r>
        <w:t xml:space="preserve">Review and Clinical Update </w:t>
      </w:r>
    </w:p>
    <w:p w:rsidR="00623A2F" w:rsidRDefault="00623A2F" w:rsidP="000D0491">
      <w:pPr>
        <w:pStyle w:val="NoSpacing"/>
      </w:pPr>
    </w:p>
    <w:p w:rsidR="000D0491" w:rsidRDefault="000D0491" w:rsidP="00623A2F">
      <w:pPr>
        <w:tabs>
          <w:tab w:val="left" w:pos="6712"/>
        </w:tabs>
        <w:spacing w:after="0"/>
      </w:pPr>
      <w:r>
        <w:t>Bispectral Index System (BIS) monitoring Reduces Time</w:t>
      </w:r>
      <w:r w:rsidR="00B714C2">
        <w:t xml:space="preserve">                                 </w:t>
      </w:r>
      <w:r w:rsidR="00443540">
        <w:t>256</w:t>
      </w:r>
      <w:r w:rsidR="00443540">
        <w:tab/>
      </w:r>
      <w:r w:rsidR="00623A2F">
        <w:t xml:space="preserve"> </w:t>
      </w:r>
      <w:r w:rsidR="00443540">
        <w:t>Z.S. Messieha, R.C. Ananda, W.</w:t>
      </w:r>
      <w:r w:rsidR="00A5549A">
        <w:t>E</w:t>
      </w:r>
      <w:r w:rsidR="00443540">
        <w:t xml:space="preserve">. </w:t>
      </w:r>
    </w:p>
    <w:p w:rsidR="000D0491" w:rsidRDefault="000D0491" w:rsidP="00623A2F">
      <w:pPr>
        <w:tabs>
          <w:tab w:val="left" w:pos="6712"/>
        </w:tabs>
        <w:spacing w:after="0"/>
      </w:pPr>
      <w:r>
        <w:t>To Discha</w:t>
      </w:r>
      <w:r w:rsidR="00443540">
        <w:t>rge in Children Requiring Intram</w:t>
      </w:r>
      <w:r>
        <w:t>uscular Sedation</w:t>
      </w:r>
      <w:r w:rsidR="00443540">
        <w:tab/>
      </w:r>
      <w:r w:rsidR="00443540">
        <w:tab/>
      </w:r>
      <w:r w:rsidR="00623A2F">
        <w:t xml:space="preserve"> </w:t>
      </w:r>
      <w:r w:rsidR="00443540">
        <w:t>Hoffman, I.C. Punwan</w:t>
      </w:r>
      <w:r w:rsidR="00A5549A">
        <w:t>i, H.M. Koenig</w:t>
      </w:r>
    </w:p>
    <w:p w:rsidR="00DD650E" w:rsidRDefault="000D0491" w:rsidP="00DD650E">
      <w:pPr>
        <w:tabs>
          <w:tab w:val="left" w:pos="6712"/>
        </w:tabs>
        <w:spacing w:after="0"/>
      </w:pPr>
      <w:r>
        <w:t>And General Anesthesi</w:t>
      </w:r>
      <w:r w:rsidR="00443540">
        <w:t>a for Outpatient Dental Rehabilitation</w:t>
      </w:r>
    </w:p>
    <w:p w:rsidR="00FA1DEB" w:rsidRDefault="00FA1DEB" w:rsidP="00DD650E">
      <w:pPr>
        <w:tabs>
          <w:tab w:val="left" w:pos="6712"/>
        </w:tabs>
        <w:spacing w:after="0"/>
      </w:pPr>
    </w:p>
    <w:p w:rsidR="00443540" w:rsidRPr="00A5549A" w:rsidRDefault="00A5549A" w:rsidP="00DD650E">
      <w:pPr>
        <w:tabs>
          <w:tab w:val="left" w:pos="6712"/>
        </w:tabs>
        <w:spacing w:after="0"/>
        <w:rPr>
          <w:b/>
        </w:rPr>
      </w:pPr>
      <w:r w:rsidRPr="00A5549A">
        <w:rPr>
          <w:b/>
        </w:rPr>
        <w:t>CASE REPORT</w:t>
      </w:r>
    </w:p>
    <w:p w:rsidR="00443540" w:rsidRDefault="00443540" w:rsidP="00623A2F">
      <w:pPr>
        <w:tabs>
          <w:tab w:val="left" w:pos="6712"/>
        </w:tabs>
        <w:spacing w:after="0"/>
      </w:pPr>
      <w:r>
        <w:t>Aberrant Root Formation: Review of Root Genesis</w:t>
      </w:r>
      <w:r>
        <w:tab/>
        <w:t>261</w:t>
      </w:r>
      <w:r>
        <w:tab/>
      </w:r>
      <w:r w:rsidR="00623A2F">
        <w:t xml:space="preserve"> </w:t>
      </w:r>
      <w:r>
        <w:t>Tarnjit S. Saini, N</w:t>
      </w:r>
      <w:r w:rsidR="00A5549A">
        <w:t>i</w:t>
      </w:r>
      <w:r>
        <w:t xml:space="preserve">cole S. Kimmes, </w:t>
      </w:r>
    </w:p>
    <w:p w:rsidR="00443540" w:rsidRDefault="00443540" w:rsidP="00623A2F">
      <w:pPr>
        <w:tabs>
          <w:tab w:val="left" w:pos="6712"/>
        </w:tabs>
        <w:spacing w:after="0"/>
      </w:pPr>
      <w:r>
        <w:t>And T</w:t>
      </w:r>
      <w:r w:rsidR="00A5549A">
        <w:t>h</w:t>
      </w:r>
      <w:r>
        <w:t>ree Case Reports</w:t>
      </w:r>
      <w:r>
        <w:tab/>
      </w:r>
      <w:r>
        <w:tab/>
      </w:r>
      <w:r w:rsidR="00623A2F">
        <w:t xml:space="preserve"> </w:t>
      </w:r>
      <w:r w:rsidR="00A5549A">
        <w:t>Gary H. Westerman</w:t>
      </w:r>
    </w:p>
    <w:p w:rsidR="00663CA6" w:rsidRDefault="00663CA6" w:rsidP="00623A2F">
      <w:pPr>
        <w:pStyle w:val="NoSpacing"/>
      </w:pPr>
    </w:p>
    <w:p w:rsidR="00B4062D" w:rsidRDefault="00B4062D" w:rsidP="00A5549A">
      <w:pPr>
        <w:tabs>
          <w:tab w:val="left" w:pos="6712"/>
        </w:tabs>
        <w:spacing w:after="0"/>
        <w:rPr>
          <w:b/>
        </w:rPr>
      </w:pPr>
    </w:p>
    <w:p w:rsidR="00B4062D" w:rsidRDefault="00B4062D" w:rsidP="00A5549A">
      <w:pPr>
        <w:tabs>
          <w:tab w:val="left" w:pos="6712"/>
        </w:tabs>
        <w:spacing w:after="0"/>
        <w:rPr>
          <w:b/>
        </w:rPr>
      </w:pPr>
    </w:p>
    <w:p w:rsidR="00A5549A" w:rsidRPr="00A5549A" w:rsidRDefault="00A5549A" w:rsidP="00A5549A">
      <w:pPr>
        <w:tabs>
          <w:tab w:val="left" w:pos="6712"/>
        </w:tabs>
        <w:spacing w:after="0"/>
        <w:rPr>
          <w:b/>
        </w:rPr>
      </w:pPr>
      <w:r>
        <w:rPr>
          <w:b/>
        </w:rPr>
        <w:lastRenderedPageBreak/>
        <w:t>CLINICAL SECTION</w:t>
      </w:r>
    </w:p>
    <w:p w:rsidR="00A5549A" w:rsidRDefault="00A5549A" w:rsidP="00623A2F">
      <w:pPr>
        <w:pStyle w:val="NoSpacing"/>
      </w:pPr>
    </w:p>
    <w:p w:rsidR="00443540" w:rsidRDefault="00443540" w:rsidP="00623A2F">
      <w:pPr>
        <w:tabs>
          <w:tab w:val="left" w:pos="6712"/>
        </w:tabs>
        <w:spacing w:after="0"/>
      </w:pPr>
      <w:r>
        <w:t>Correction of Posterior Crossbites:  Diagnosis</w:t>
      </w:r>
      <w:r>
        <w:tab/>
        <w:t>266</w:t>
      </w:r>
      <w:r>
        <w:tab/>
      </w:r>
      <w:r w:rsidR="00623A2F">
        <w:t xml:space="preserve"> </w:t>
      </w:r>
      <w:r w:rsidR="00A5549A">
        <w:t>Robert E. Binder</w:t>
      </w:r>
    </w:p>
    <w:p w:rsidR="00DD650E" w:rsidRDefault="00443540" w:rsidP="00DD650E">
      <w:pPr>
        <w:tabs>
          <w:tab w:val="left" w:pos="6712"/>
        </w:tabs>
        <w:spacing w:after="0"/>
      </w:pPr>
      <w:r>
        <w:t xml:space="preserve">And treatment </w:t>
      </w:r>
    </w:p>
    <w:p w:rsidR="00DD650E" w:rsidRDefault="00DD650E" w:rsidP="00DD650E">
      <w:pPr>
        <w:tabs>
          <w:tab w:val="left" w:pos="6712"/>
        </w:tabs>
        <w:spacing w:after="0"/>
      </w:pPr>
    </w:p>
    <w:p w:rsidR="00443540" w:rsidRDefault="00443540" w:rsidP="00623A2F">
      <w:pPr>
        <w:tabs>
          <w:tab w:val="left" w:pos="6712"/>
        </w:tabs>
        <w:spacing w:after="0"/>
      </w:pPr>
      <w:r>
        <w:t>Multi-colored Dual-cured Compomer</w:t>
      </w:r>
      <w:r>
        <w:tab/>
        <w:t>273</w:t>
      </w:r>
      <w:r>
        <w:tab/>
      </w:r>
      <w:r w:rsidR="00623A2F">
        <w:t xml:space="preserve"> </w:t>
      </w:r>
      <w:r>
        <w:t xml:space="preserve">Theodore P. Croll, Mark L. Helpin, </w:t>
      </w:r>
    </w:p>
    <w:p w:rsidR="00DD650E" w:rsidRDefault="00443540" w:rsidP="00DD650E">
      <w:pPr>
        <w:tabs>
          <w:tab w:val="left" w:pos="6712"/>
        </w:tabs>
        <w:spacing w:after="0"/>
      </w:pPr>
      <w:r>
        <w:tab/>
      </w:r>
      <w:r>
        <w:tab/>
      </w:r>
      <w:r w:rsidR="00623A2F">
        <w:t xml:space="preserve">  </w:t>
      </w:r>
      <w:r w:rsidR="00B63FB5">
        <w:t>Kevin J. Donly</w:t>
      </w:r>
    </w:p>
    <w:p w:rsidR="00B63FB5" w:rsidRPr="00A5549A" w:rsidRDefault="00B63FB5" w:rsidP="00B63FB5">
      <w:pPr>
        <w:tabs>
          <w:tab w:val="left" w:pos="6712"/>
        </w:tabs>
        <w:spacing w:after="0"/>
        <w:rPr>
          <w:b/>
        </w:rPr>
      </w:pPr>
      <w:r w:rsidRPr="00A5549A">
        <w:rPr>
          <w:b/>
        </w:rPr>
        <w:t>CASE REPORT</w:t>
      </w:r>
    </w:p>
    <w:p w:rsidR="00443540" w:rsidRDefault="00B63FB5" w:rsidP="00623A2F">
      <w:pPr>
        <w:tabs>
          <w:tab w:val="left" w:pos="6712"/>
        </w:tabs>
        <w:spacing w:after="0"/>
      </w:pPr>
      <w:r>
        <w:t xml:space="preserve">Oral Manifestations </w:t>
      </w:r>
      <w:r w:rsidR="00D8379A">
        <w:t>in Ellis-van Creveld  Syndrome:</w:t>
      </w:r>
      <w:r w:rsidR="00D8379A">
        <w:tab/>
        <w:t>277</w:t>
      </w:r>
      <w:r w:rsidR="00D8379A">
        <w:tab/>
      </w:r>
      <w:r w:rsidR="00623A2F">
        <w:t xml:space="preserve">  </w:t>
      </w:r>
      <w:r w:rsidR="00D8379A">
        <w:t>Abel Cahuana, Camila Palma,</w:t>
      </w:r>
    </w:p>
    <w:p w:rsidR="00D8379A" w:rsidRDefault="00D8379A" w:rsidP="00623A2F">
      <w:pPr>
        <w:tabs>
          <w:tab w:val="left" w:pos="6712"/>
        </w:tabs>
        <w:spacing w:after="0"/>
      </w:pPr>
      <w:r>
        <w:t>Report of Five Cases</w:t>
      </w:r>
      <w:r>
        <w:tab/>
      </w:r>
      <w:r>
        <w:tab/>
      </w:r>
      <w:r w:rsidR="00623A2F">
        <w:t xml:space="preserve">  </w:t>
      </w:r>
      <w:r w:rsidR="00B63FB5">
        <w:t>Wilber Gonzales, Esther Gean</w:t>
      </w:r>
    </w:p>
    <w:p w:rsidR="00D8379A" w:rsidRDefault="00D8379A" w:rsidP="00D8379A">
      <w:pPr>
        <w:pStyle w:val="NoSpacing"/>
      </w:pPr>
    </w:p>
    <w:p w:rsidR="00D8379A" w:rsidRDefault="00D8379A" w:rsidP="00623A2F">
      <w:pPr>
        <w:pStyle w:val="NoSpacing"/>
      </w:pPr>
      <w:r>
        <w:t>SCIENTIFIC ARTICLE</w:t>
      </w:r>
    </w:p>
    <w:p w:rsidR="00D8379A" w:rsidRDefault="00D8379A" w:rsidP="00623A2F">
      <w:pPr>
        <w:tabs>
          <w:tab w:val="left" w:pos="6712"/>
        </w:tabs>
        <w:spacing w:after="0"/>
      </w:pPr>
      <w:r>
        <w:t>Comparison of Oral Findings in Special Needs Children</w:t>
      </w:r>
      <w:r>
        <w:tab/>
        <w:t>283</w:t>
      </w:r>
      <w:r>
        <w:tab/>
        <w:t>Amal H. Jawadi,</w:t>
      </w:r>
      <w:r>
        <w:tab/>
        <w:t>P</w:t>
      </w:r>
      <w:r w:rsidR="00B63FB5">
        <w:t>aul S</w:t>
      </w:r>
      <w:r>
        <w:t>. Casamassimo</w:t>
      </w:r>
    </w:p>
    <w:p w:rsidR="00D8379A" w:rsidRDefault="00D8379A" w:rsidP="00B63FB5">
      <w:pPr>
        <w:tabs>
          <w:tab w:val="left" w:pos="6712"/>
        </w:tabs>
        <w:spacing w:after="0"/>
        <w:ind w:left="2880" w:hanging="2880"/>
      </w:pPr>
      <w:r>
        <w:t>With and Without Gastrostomy</w:t>
      </w:r>
      <w:r>
        <w:tab/>
      </w:r>
      <w:r>
        <w:tab/>
      </w:r>
      <w:r w:rsidR="00B63FB5">
        <w:tab/>
      </w:r>
      <w:r>
        <w:t>Ann Griffen,</w:t>
      </w:r>
      <w:r w:rsidR="00B63FB5">
        <w:t xml:space="preserve"> B</w:t>
      </w:r>
      <w:r w:rsidR="00623A2F">
        <w:t xml:space="preserve">enedicta Enrile, Mario </w:t>
      </w:r>
      <w:r w:rsidR="00B63FB5">
        <w:br/>
      </w:r>
      <w:r w:rsidR="00B63FB5">
        <w:tab/>
      </w:r>
      <w:r w:rsidR="00B63FB5">
        <w:tab/>
      </w:r>
      <w:r w:rsidR="00623A2F">
        <w:t>Marcone</w:t>
      </w:r>
    </w:p>
    <w:p w:rsidR="00443540" w:rsidRDefault="00443540" w:rsidP="00611C89">
      <w:pPr>
        <w:tabs>
          <w:tab w:val="left" w:pos="6712"/>
        </w:tabs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663CA6" w:rsidRDefault="00663CA6" w:rsidP="00587144">
      <w:pPr>
        <w:jc w:val="center"/>
        <w:rPr>
          <w:b/>
          <w:sz w:val="56"/>
          <w:szCs w:val="56"/>
        </w:rPr>
      </w:pPr>
    </w:p>
    <w:p w:rsidR="00DD650E" w:rsidRDefault="00DD650E" w:rsidP="00587144">
      <w:pPr>
        <w:jc w:val="center"/>
        <w:rPr>
          <w:b/>
          <w:sz w:val="56"/>
          <w:szCs w:val="56"/>
        </w:rPr>
      </w:pPr>
    </w:p>
    <w:p w:rsidR="00DD650E" w:rsidRDefault="00DD650E" w:rsidP="00587144">
      <w:pPr>
        <w:jc w:val="center"/>
        <w:rPr>
          <w:b/>
          <w:sz w:val="56"/>
          <w:szCs w:val="56"/>
        </w:rPr>
      </w:pPr>
    </w:p>
    <w:p w:rsidR="00B81E8A" w:rsidRDefault="00B81E8A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587144" w:rsidRDefault="00FC758A" w:rsidP="005871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587144" w:rsidRPr="00394B6E">
        <w:rPr>
          <w:b/>
          <w:sz w:val="56"/>
          <w:szCs w:val="56"/>
        </w:rPr>
        <w:t>diatric Dentistry</w:t>
      </w:r>
    </w:p>
    <w:p w:rsidR="00587144" w:rsidRDefault="00587144" w:rsidP="00587144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587144" w:rsidRDefault="00587144" w:rsidP="00587144">
      <w:pPr>
        <w:rPr>
          <w:b/>
          <w:sz w:val="40"/>
          <w:szCs w:val="40"/>
          <w:u w:val="single"/>
        </w:rPr>
      </w:pPr>
      <w:r w:rsidRPr="008338F0">
        <w:rPr>
          <w:b/>
          <w:sz w:val="40"/>
          <w:szCs w:val="40"/>
          <w:u w:val="single"/>
        </w:rPr>
        <w:t>Vol 26- No.4-July</w:t>
      </w:r>
      <w:r w:rsidR="00636B54">
        <w:rPr>
          <w:b/>
          <w:sz w:val="40"/>
          <w:szCs w:val="40"/>
          <w:u w:val="single"/>
        </w:rPr>
        <w:t>/Aug</w:t>
      </w:r>
      <w:r w:rsidRPr="008338F0">
        <w:rPr>
          <w:b/>
          <w:sz w:val="40"/>
          <w:szCs w:val="40"/>
          <w:u w:val="single"/>
        </w:rPr>
        <w:t xml:space="preserve"> 04</w:t>
      </w:r>
    </w:p>
    <w:p w:rsidR="00587144" w:rsidRPr="00B81E8A" w:rsidRDefault="00587144" w:rsidP="00587144">
      <w:pPr>
        <w:spacing w:after="0"/>
        <w:rPr>
          <w:b/>
        </w:rPr>
      </w:pPr>
      <w:r w:rsidRPr="00B81E8A">
        <w:rPr>
          <w:b/>
        </w:rPr>
        <w:t>EDITOR</w:t>
      </w:r>
      <w:r w:rsidR="00B81E8A" w:rsidRPr="00B81E8A">
        <w:rPr>
          <w:b/>
        </w:rPr>
        <w:t>I</w:t>
      </w:r>
      <w:r w:rsidRPr="00B81E8A">
        <w:rPr>
          <w:b/>
        </w:rPr>
        <w:t>AL</w:t>
      </w:r>
    </w:p>
    <w:p w:rsidR="00587144" w:rsidRPr="00587144" w:rsidRDefault="00587144" w:rsidP="00587144">
      <w:pPr>
        <w:spacing w:after="0"/>
      </w:pPr>
      <w:r w:rsidRPr="00587144">
        <w:t xml:space="preserve">Evidence and </w:t>
      </w:r>
      <w:r w:rsidR="00B4062D" w:rsidRPr="00587144">
        <w:t>the</w:t>
      </w:r>
      <w:r w:rsidRPr="00587144">
        <w:t xml:space="preserve"> Life–Long Learner</w:t>
      </w:r>
      <w:r w:rsidRPr="00587144">
        <w:tab/>
      </w:r>
      <w:r w:rsidRPr="00587144">
        <w:tab/>
      </w:r>
      <w:r w:rsidRPr="00587144">
        <w:tab/>
      </w:r>
      <w:r w:rsidRPr="00587144">
        <w:tab/>
        <w:t>301</w:t>
      </w:r>
      <w:r w:rsidRPr="00587144">
        <w:tab/>
      </w:r>
    </w:p>
    <w:p w:rsidR="00587144" w:rsidRDefault="00587144" w:rsidP="00587144">
      <w:pPr>
        <w:pStyle w:val="NoSpacing"/>
      </w:pPr>
    </w:p>
    <w:p w:rsidR="00587144" w:rsidRPr="00B81E8A" w:rsidRDefault="00B81E8A" w:rsidP="00587144">
      <w:pPr>
        <w:pStyle w:val="NoSpacing"/>
        <w:rPr>
          <w:b/>
        </w:rPr>
      </w:pPr>
      <w:r w:rsidRPr="00B81E8A">
        <w:rPr>
          <w:b/>
        </w:rPr>
        <w:t>SCIENTIFIC ARTICLE</w:t>
      </w:r>
    </w:p>
    <w:p w:rsidR="00587144" w:rsidRDefault="00587144" w:rsidP="00587144">
      <w:pPr>
        <w:pStyle w:val="NoSpacing"/>
      </w:pPr>
      <w:r w:rsidRPr="008338F0">
        <w:t xml:space="preserve">Comparison of mineral trioxide aggregate </w:t>
      </w:r>
      <w:r>
        <w:tab/>
      </w:r>
      <w:r>
        <w:tab/>
      </w:r>
      <w:r>
        <w:tab/>
        <w:t>302</w:t>
      </w:r>
      <w:r>
        <w:tab/>
        <w:t xml:space="preserve">Hadeer A. Agamy , Niveen S. Bakry,  </w:t>
      </w:r>
    </w:p>
    <w:p w:rsidR="00587144" w:rsidRDefault="00587144" w:rsidP="00587144">
      <w:pPr>
        <w:pStyle w:val="NoSpacing"/>
      </w:pPr>
      <w:r w:rsidRPr="008338F0">
        <w:t xml:space="preserve">And Formocresol </w:t>
      </w:r>
      <w:r w:rsidR="00B4062D" w:rsidRPr="008338F0">
        <w:t>as</w:t>
      </w:r>
      <w:r w:rsidRPr="008338F0">
        <w:t xml:space="preserve"> Pulp </w:t>
      </w:r>
      <w:r w:rsidR="00B4062D">
        <w:t>-</w:t>
      </w:r>
      <w:r w:rsidRPr="008338F0">
        <w:t>Capping Agents</w:t>
      </w:r>
      <w:r>
        <w:tab/>
      </w:r>
      <w:r>
        <w:tab/>
      </w:r>
      <w:r>
        <w:tab/>
      </w:r>
      <w:r>
        <w:tab/>
        <w:t>Maha M. F. Mounir, David R. Avery</w:t>
      </w:r>
    </w:p>
    <w:p w:rsidR="00587144" w:rsidRDefault="00587144" w:rsidP="00587144">
      <w:pPr>
        <w:pStyle w:val="NoSpacing"/>
      </w:pPr>
      <w:r w:rsidRPr="008338F0">
        <w:t xml:space="preserve"> In Pulpotomized Primary Teeth </w:t>
      </w:r>
    </w:p>
    <w:p w:rsidR="00587144" w:rsidRDefault="00587144" w:rsidP="00587144">
      <w:pPr>
        <w:pStyle w:val="NoSpacing"/>
      </w:pPr>
    </w:p>
    <w:p w:rsidR="00587144" w:rsidRPr="00587144" w:rsidRDefault="00587144" w:rsidP="00587144">
      <w:pPr>
        <w:pStyle w:val="NoSpacing"/>
      </w:pPr>
      <w:r w:rsidRPr="00587144">
        <w:t xml:space="preserve">Leukocyte Esterase </w:t>
      </w:r>
      <w:r w:rsidR="00B4062D" w:rsidRPr="00587144">
        <w:t>and</w:t>
      </w:r>
      <w:r w:rsidRPr="00587144">
        <w:t xml:space="preserve"> Protein Levels In Saliva, As Indicators </w:t>
      </w:r>
      <w:r w:rsidRPr="00587144">
        <w:tab/>
        <w:t xml:space="preserve">310    </w:t>
      </w:r>
      <w:r w:rsidRPr="00587144">
        <w:tab/>
        <w:t xml:space="preserve">Enrique Bimstein, Parker A. Small, </w:t>
      </w:r>
    </w:p>
    <w:p w:rsidR="00587144" w:rsidRPr="00587144" w:rsidRDefault="00587144" w:rsidP="00587144">
      <w:pPr>
        <w:pStyle w:val="NoSpacing"/>
      </w:pPr>
      <w:r w:rsidRPr="00587144">
        <w:t xml:space="preserve">Of Gingival </w:t>
      </w:r>
      <w:r w:rsidR="00B4062D" w:rsidRPr="00587144">
        <w:t>and</w:t>
      </w:r>
      <w:r w:rsidRPr="00587144">
        <w:t xml:space="preserve"> Periodontal Diseases </w:t>
      </w:r>
      <w:r w:rsidR="00B4062D" w:rsidRPr="00587144">
        <w:t>in</w:t>
      </w:r>
      <w:r w:rsidRPr="00587144">
        <w:t xml:space="preserve"> Children</w:t>
      </w:r>
      <w:r w:rsidRPr="00587144">
        <w:tab/>
      </w:r>
      <w:r w:rsidRPr="00587144">
        <w:tab/>
      </w:r>
      <w:r w:rsidRPr="00587144">
        <w:tab/>
      </w:r>
      <w:r w:rsidRPr="00587144">
        <w:tab/>
        <w:t xml:space="preserve">Ingvar Magnusson </w:t>
      </w:r>
    </w:p>
    <w:p w:rsidR="00587144" w:rsidRPr="00587144" w:rsidRDefault="00587144" w:rsidP="00587144">
      <w:pPr>
        <w:pStyle w:val="NoSpacing"/>
      </w:pPr>
    </w:p>
    <w:p w:rsidR="00587144" w:rsidRPr="00587144" w:rsidRDefault="00587144" w:rsidP="00587144">
      <w:pPr>
        <w:pStyle w:val="NoSpacing"/>
      </w:pPr>
      <w:r w:rsidRPr="00587144">
        <w:t xml:space="preserve">Children’s </w:t>
      </w:r>
      <w:r w:rsidR="00B4062D" w:rsidRPr="00587144">
        <w:t>Fear and Behavior in Private Pediatric Dentistry</w:t>
      </w:r>
      <w:r w:rsidRPr="00587144">
        <w:tab/>
        <w:t xml:space="preserve">316  </w:t>
      </w:r>
      <w:r w:rsidRPr="00587144">
        <w:tab/>
        <w:t xml:space="preserve"> Krista Baier, Peter Milgrom, Stephen </w:t>
      </w:r>
    </w:p>
    <w:p w:rsidR="00587144" w:rsidRPr="00587144" w:rsidRDefault="00587144" w:rsidP="00587144">
      <w:pPr>
        <w:pStyle w:val="NoSpacing"/>
        <w:tabs>
          <w:tab w:val="left" w:pos="5760"/>
        </w:tabs>
      </w:pPr>
      <w:r w:rsidRPr="00587144">
        <w:t xml:space="preserve">Practices </w:t>
      </w:r>
      <w:r w:rsidRPr="00587144">
        <w:tab/>
        <w:t xml:space="preserve">          </w:t>
      </w:r>
      <w:r w:rsidRPr="00587144">
        <w:tab/>
        <w:t>Russell, Lloyd Mancl, Toshiko Yoshida</w:t>
      </w:r>
    </w:p>
    <w:p w:rsidR="00587144" w:rsidRPr="00587144" w:rsidRDefault="00587144" w:rsidP="00587144">
      <w:pPr>
        <w:pStyle w:val="NoSpacing"/>
        <w:tabs>
          <w:tab w:val="left" w:pos="5760"/>
        </w:tabs>
      </w:pPr>
    </w:p>
    <w:p w:rsidR="00587144" w:rsidRPr="00587144" w:rsidRDefault="00587144" w:rsidP="00587144">
      <w:pPr>
        <w:pStyle w:val="NoSpacing"/>
        <w:tabs>
          <w:tab w:val="left" w:pos="5760"/>
        </w:tabs>
      </w:pPr>
      <w:r>
        <w:t>Sealing Ability o</w:t>
      </w:r>
      <w:r w:rsidRPr="00587144">
        <w:t xml:space="preserve">f New Generation Adhesive Systems </w:t>
      </w:r>
      <w:r w:rsidR="00B4062D" w:rsidRPr="00587144">
        <w:t>in</w:t>
      </w:r>
      <w:r w:rsidRPr="00587144">
        <w:t xml:space="preserve"> </w:t>
      </w:r>
      <w:r w:rsidRPr="00587144">
        <w:tab/>
        <w:t>322</w:t>
      </w:r>
      <w:r w:rsidRPr="00587144">
        <w:tab/>
        <w:t>Ramin Atash, Astrid Vanden Abbeele</w:t>
      </w:r>
    </w:p>
    <w:p w:rsidR="00587144" w:rsidRPr="00587144" w:rsidRDefault="00587144" w:rsidP="00587144">
      <w:pPr>
        <w:pStyle w:val="NoSpacing"/>
        <w:tabs>
          <w:tab w:val="left" w:pos="5760"/>
        </w:tabs>
      </w:pPr>
      <w:r w:rsidRPr="00587144">
        <w:t>Primary Teeth: An In Vitro Study</w:t>
      </w:r>
    </w:p>
    <w:p w:rsidR="00587144" w:rsidRPr="00587144" w:rsidRDefault="00587144" w:rsidP="00587144">
      <w:pPr>
        <w:pStyle w:val="NoSpacing"/>
        <w:tabs>
          <w:tab w:val="left" w:pos="5760"/>
        </w:tabs>
      </w:pPr>
    </w:p>
    <w:p w:rsidR="00587144" w:rsidRPr="00587144" w:rsidRDefault="00587144" w:rsidP="00587144">
      <w:pPr>
        <w:pStyle w:val="NoSpacing"/>
        <w:tabs>
          <w:tab w:val="left" w:pos="5760"/>
        </w:tabs>
      </w:pPr>
      <w:r w:rsidRPr="00587144">
        <w:t xml:space="preserve">Survey </w:t>
      </w:r>
      <w:r w:rsidR="00B4062D" w:rsidRPr="00587144">
        <w:t>of</w:t>
      </w:r>
      <w:r w:rsidRPr="00587144">
        <w:t xml:space="preserve"> Oral Health Status </w:t>
      </w:r>
      <w:r w:rsidR="00B4062D" w:rsidRPr="00587144">
        <w:t>of</w:t>
      </w:r>
      <w:r w:rsidRPr="00587144">
        <w:t xml:space="preserve"> Maryland School</w:t>
      </w:r>
      <w:r w:rsidR="00CC6684">
        <w:t>c</w:t>
      </w:r>
      <w:r w:rsidRPr="00587144">
        <w:t xml:space="preserve">hildren, </w:t>
      </w:r>
      <w:r w:rsidRPr="00587144">
        <w:tab/>
        <w:t>329</w:t>
      </w:r>
      <w:r w:rsidRPr="00587144">
        <w:tab/>
        <w:t xml:space="preserve">Mark D. Macek, Mark L. Wagner, Harry </w:t>
      </w:r>
    </w:p>
    <w:p w:rsidR="00587144" w:rsidRPr="00587144" w:rsidRDefault="00587144" w:rsidP="00587144">
      <w:pPr>
        <w:pStyle w:val="NoSpacing"/>
        <w:tabs>
          <w:tab w:val="left" w:pos="6510"/>
        </w:tabs>
      </w:pPr>
      <w:r w:rsidRPr="00587144">
        <w:t>2000-2001</w:t>
      </w:r>
      <w:r w:rsidRPr="00587144">
        <w:tab/>
        <w:t xml:space="preserve">S. Goodman, Michael C. Manz, </w:t>
      </w:r>
      <w:r w:rsidR="006F4C8D">
        <w:t>I</w:t>
      </w:r>
      <w:r w:rsidRPr="00587144">
        <w:t xml:space="preserve">lise D. </w:t>
      </w:r>
    </w:p>
    <w:p w:rsidR="00663CA6" w:rsidRDefault="00587144" w:rsidP="00663CA6">
      <w:pPr>
        <w:tabs>
          <w:tab w:val="left" w:pos="6510"/>
        </w:tabs>
      </w:pPr>
      <w:r w:rsidRPr="00587144">
        <w:tab/>
        <w:t>Marrazzo</w:t>
      </w:r>
    </w:p>
    <w:p w:rsidR="00587144" w:rsidRPr="006F4C8D" w:rsidRDefault="00587144" w:rsidP="00DD650E">
      <w:pPr>
        <w:tabs>
          <w:tab w:val="left" w:pos="6510"/>
        </w:tabs>
        <w:spacing w:after="0"/>
        <w:rPr>
          <w:b/>
        </w:rPr>
      </w:pPr>
      <w:r w:rsidRPr="006F4C8D">
        <w:rPr>
          <w:b/>
        </w:rPr>
        <w:t xml:space="preserve">CLINICAL SECTION </w:t>
      </w:r>
    </w:p>
    <w:p w:rsidR="00587144" w:rsidRPr="00587144" w:rsidRDefault="00587144" w:rsidP="00DD650E">
      <w:pPr>
        <w:pStyle w:val="NoSpacing"/>
      </w:pPr>
      <w:r w:rsidRPr="00587144">
        <w:t xml:space="preserve">Parental Satisfaction </w:t>
      </w:r>
      <w:r w:rsidR="00B4062D" w:rsidRPr="00587144">
        <w:t>with</w:t>
      </w:r>
      <w:r w:rsidRPr="00587144">
        <w:t xml:space="preserve"> Bonded Resin Composite </w:t>
      </w:r>
      <w:r w:rsidRPr="00587144">
        <w:tab/>
      </w:r>
      <w:r w:rsidRPr="00587144">
        <w:tab/>
        <w:t>337</w:t>
      </w:r>
      <w:r w:rsidRPr="00587144">
        <w:tab/>
        <w:t xml:space="preserve">Ari Kupietzky, William F. Waggoner </w:t>
      </w:r>
    </w:p>
    <w:p w:rsidR="00587144" w:rsidRPr="00587144" w:rsidRDefault="00587144" w:rsidP="00DD650E">
      <w:pPr>
        <w:pStyle w:val="NoSpacing"/>
      </w:pPr>
      <w:r w:rsidRPr="00587144">
        <w:t xml:space="preserve">Strip Crowns </w:t>
      </w:r>
      <w:r w:rsidR="00B4062D" w:rsidRPr="00587144">
        <w:t>for</w:t>
      </w:r>
      <w:r w:rsidRPr="00587144">
        <w:t xml:space="preserve"> Primary Incisors</w:t>
      </w:r>
    </w:p>
    <w:p w:rsidR="00663CA6" w:rsidRDefault="00663CA6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Orthodontic- Surgical Management </w:t>
      </w:r>
      <w:r w:rsidR="00B4062D">
        <w:t>of</w:t>
      </w:r>
      <w:r>
        <w:t xml:space="preserve"> An Impacted</w:t>
      </w:r>
      <w:r>
        <w:tab/>
      </w:r>
      <w:r>
        <w:tab/>
        <w:t>341</w:t>
      </w:r>
      <w:r>
        <w:tab/>
        <w:t xml:space="preserve">Ming Tak Chew, Marianne Meng-Ann </w:t>
      </w:r>
    </w:p>
    <w:p w:rsidR="00587144" w:rsidRDefault="00587144" w:rsidP="00587144">
      <w:pPr>
        <w:pStyle w:val="NoSpacing"/>
        <w:tabs>
          <w:tab w:val="left" w:pos="6465"/>
        </w:tabs>
      </w:pPr>
      <w:r>
        <w:t xml:space="preserve">Dilacerated Maxillary Central Incisor: A Clinical Case </w:t>
      </w:r>
      <w:r>
        <w:tab/>
        <w:t>Ong</w:t>
      </w:r>
    </w:p>
    <w:p w:rsidR="00587144" w:rsidRDefault="00587144" w:rsidP="00587144">
      <w:pPr>
        <w:pStyle w:val="NoSpacing"/>
      </w:pPr>
      <w:r>
        <w:t>Report</w:t>
      </w:r>
    </w:p>
    <w:p w:rsidR="00587144" w:rsidRDefault="00587144" w:rsidP="00587144">
      <w:pPr>
        <w:pStyle w:val="NoSpacing"/>
      </w:pPr>
    </w:p>
    <w:p w:rsidR="00587144" w:rsidRPr="006F4C8D" w:rsidRDefault="00587144" w:rsidP="00587144">
      <w:pPr>
        <w:pStyle w:val="NoSpacing"/>
        <w:rPr>
          <w:b/>
        </w:rPr>
      </w:pPr>
      <w:r w:rsidRPr="006F4C8D">
        <w:rPr>
          <w:b/>
        </w:rPr>
        <w:t>CASE REPORT</w:t>
      </w:r>
    </w:p>
    <w:p w:rsidR="00587144" w:rsidRDefault="00587144" w:rsidP="00587144">
      <w:pPr>
        <w:pStyle w:val="NoSpacing"/>
      </w:pPr>
      <w:r w:rsidRPr="00F44EDA">
        <w:t>Localized</w:t>
      </w:r>
      <w:r>
        <w:t xml:space="preserve"> </w:t>
      </w:r>
      <w:r w:rsidR="00C9062F">
        <w:t xml:space="preserve">Aggressive Periodontitis </w:t>
      </w:r>
      <w:r w:rsidR="00B4062D">
        <w:t>in</w:t>
      </w:r>
      <w:r w:rsidR="00C9062F">
        <w:t xml:space="preserve"> A Six-Year-Old:</w:t>
      </w:r>
      <w:r w:rsidR="00C9062F" w:rsidRPr="00F44EDA">
        <w:t xml:space="preserve"> </w:t>
      </w:r>
      <w:r w:rsidR="00C9062F">
        <w:tab/>
      </w:r>
      <w:r w:rsidR="00C9062F">
        <w:tab/>
        <w:t>345</w:t>
      </w:r>
      <w:r w:rsidR="00C9062F">
        <w:tab/>
        <w:t xml:space="preserve">Kelly K. Hilgers, John W. Dean, </w:t>
      </w:r>
      <w:r>
        <w:t xml:space="preserve">Gregory </w:t>
      </w:r>
    </w:p>
    <w:p w:rsidR="00587144" w:rsidRDefault="00587144" w:rsidP="00587144">
      <w:pPr>
        <w:pStyle w:val="NoSpacing"/>
        <w:tabs>
          <w:tab w:val="left" w:pos="6510"/>
        </w:tabs>
      </w:pPr>
      <w:r>
        <w:t xml:space="preserve">A </w:t>
      </w:r>
      <w:r w:rsidR="00C9062F">
        <w:t xml:space="preserve">Case Report                 </w:t>
      </w:r>
      <w:r w:rsidR="00C9062F">
        <w:tab/>
        <w:t xml:space="preserve">P. </w:t>
      </w:r>
      <w:r>
        <w:t>Mathieu</w:t>
      </w:r>
    </w:p>
    <w:p w:rsidR="00663CA6" w:rsidRDefault="00663CA6" w:rsidP="00587144">
      <w:pPr>
        <w:pStyle w:val="NoSpacing"/>
      </w:pPr>
    </w:p>
    <w:p w:rsidR="00587144" w:rsidRDefault="00587144" w:rsidP="00587144">
      <w:pPr>
        <w:pStyle w:val="NoSpacing"/>
        <w:tabs>
          <w:tab w:val="left" w:pos="6510"/>
        </w:tabs>
      </w:pPr>
      <w:r>
        <w:t xml:space="preserve">Dentoalveolar </w:t>
      </w:r>
      <w:r w:rsidR="00C9062F">
        <w:t xml:space="preserve">Trauma </w:t>
      </w:r>
      <w:r w:rsidR="00B4062D">
        <w:t>in</w:t>
      </w:r>
      <w:r w:rsidR="00C9062F">
        <w:t xml:space="preserve"> </w:t>
      </w:r>
      <w:r w:rsidR="00B4062D">
        <w:t>a</w:t>
      </w:r>
      <w:r w:rsidR="00C9062F">
        <w:t xml:space="preserve"> Patient With Chronic                               352</w:t>
      </w:r>
      <w:r w:rsidR="00C9062F">
        <w:tab/>
        <w:t>David Finucane, Padraig Fleming,</w:t>
      </w:r>
      <w:r w:rsidR="00C9062F">
        <w:tab/>
      </w:r>
    </w:p>
    <w:p w:rsidR="00587144" w:rsidRDefault="00587144" w:rsidP="00587144">
      <w:pPr>
        <w:pStyle w:val="NoSpacing"/>
        <w:tabs>
          <w:tab w:val="left" w:pos="6510"/>
        </w:tabs>
      </w:pPr>
      <w:r>
        <w:t xml:space="preserve">Idiopathic </w:t>
      </w:r>
      <w:r w:rsidR="00C9062F">
        <w:t>Thrombocytopen</w:t>
      </w:r>
      <w:r w:rsidR="00143A15">
        <w:t xml:space="preserve">ic Purpura: A Case </w:t>
      </w:r>
      <w:r w:rsidR="00143A15">
        <w:tab/>
        <w:t>Owen Smith</w:t>
      </w:r>
    </w:p>
    <w:p w:rsidR="00587144" w:rsidRDefault="00587144" w:rsidP="00587144">
      <w:pPr>
        <w:pStyle w:val="NoSpacing"/>
        <w:tabs>
          <w:tab w:val="left" w:pos="6510"/>
        </w:tabs>
      </w:pPr>
      <w:r>
        <w:t>Report</w:t>
      </w:r>
    </w:p>
    <w:p w:rsidR="00663CA6" w:rsidRDefault="00663CA6" w:rsidP="00587144">
      <w:pPr>
        <w:pStyle w:val="NoSpacing"/>
      </w:pPr>
    </w:p>
    <w:p w:rsidR="00587144" w:rsidRDefault="00587144" w:rsidP="00587144">
      <w:pPr>
        <w:pStyle w:val="NoSpacing"/>
        <w:tabs>
          <w:tab w:val="left" w:pos="6510"/>
        </w:tabs>
      </w:pPr>
      <w:r>
        <w:t xml:space="preserve">Oral </w:t>
      </w:r>
      <w:r w:rsidR="00C9062F">
        <w:t xml:space="preserve">Ulcerations </w:t>
      </w:r>
      <w:r w:rsidR="00B4062D">
        <w:t>as a Sign of</w:t>
      </w:r>
      <w:r w:rsidR="00C9062F">
        <w:t xml:space="preserve"> Crohn’s </w:t>
      </w:r>
      <w:r w:rsidR="00B4062D">
        <w:t>Disease in a</w:t>
      </w:r>
      <w:r w:rsidR="00636B54">
        <w:t xml:space="preserve"> </w:t>
      </w:r>
      <w:r w:rsidR="00C9062F">
        <w:t>355</w:t>
      </w:r>
      <w:r w:rsidR="00C9062F">
        <w:tab/>
        <w:t xml:space="preserve">Franci </w:t>
      </w:r>
      <w:r>
        <w:t>Stavropoulos</w:t>
      </w:r>
      <w:r w:rsidR="00C9062F">
        <w:t>, Joseph Katz,</w:t>
      </w:r>
    </w:p>
    <w:p w:rsidR="00587144" w:rsidRDefault="00C9062F" w:rsidP="00587144">
      <w:pPr>
        <w:pStyle w:val="NoSpacing"/>
        <w:tabs>
          <w:tab w:val="left" w:pos="6510"/>
        </w:tabs>
      </w:pPr>
      <w:r>
        <w:t>Pediatric Patient: A Case Report</w:t>
      </w:r>
      <w:r>
        <w:tab/>
        <w:t xml:space="preserve">Marcio Guelmann, </w:t>
      </w:r>
      <w:r w:rsidR="00587144">
        <w:t xml:space="preserve">Enrique </w:t>
      </w:r>
      <w:r>
        <w:t>Bimstein</w:t>
      </w:r>
    </w:p>
    <w:p w:rsidR="00587144" w:rsidRDefault="00587144" w:rsidP="00587144">
      <w:pPr>
        <w:pStyle w:val="NoSpacing"/>
        <w:tabs>
          <w:tab w:val="left" w:pos="6510"/>
        </w:tabs>
      </w:pPr>
    </w:p>
    <w:p w:rsidR="00B4062D" w:rsidRDefault="00B4062D" w:rsidP="00587144">
      <w:pPr>
        <w:pStyle w:val="NoSpacing"/>
        <w:tabs>
          <w:tab w:val="left" w:pos="5760"/>
        </w:tabs>
      </w:pPr>
    </w:p>
    <w:p w:rsidR="00587144" w:rsidRDefault="00587144" w:rsidP="00587144">
      <w:pPr>
        <w:pStyle w:val="NoSpacing"/>
        <w:tabs>
          <w:tab w:val="left" w:pos="5760"/>
        </w:tabs>
      </w:pPr>
      <w:r>
        <w:lastRenderedPageBreak/>
        <w:t xml:space="preserve">Allergic </w:t>
      </w:r>
      <w:r w:rsidR="00C9062F">
        <w:t xml:space="preserve">Reaction </w:t>
      </w:r>
      <w:r w:rsidR="00B4062D">
        <w:t>to</w:t>
      </w:r>
      <w:r w:rsidR="00C9062F">
        <w:t xml:space="preserve"> Intranasal Midazolam H</w:t>
      </w:r>
      <w:r w:rsidR="00143A15">
        <w:t>C</w:t>
      </w:r>
      <w:r w:rsidR="00C9062F">
        <w:t>l:</w:t>
      </w:r>
      <w:r w:rsidR="00C9062F">
        <w:tab/>
        <w:t>359</w:t>
      </w:r>
      <w:r w:rsidR="00C9062F">
        <w:tab/>
        <w:t>Michael Mc</w:t>
      </w:r>
      <w:r w:rsidR="00143A15">
        <w:t>I</w:t>
      </w:r>
      <w:r w:rsidR="00C9062F">
        <w:t xml:space="preserve">lwain, </w:t>
      </w:r>
      <w:r>
        <w:t xml:space="preserve">Robert </w:t>
      </w:r>
      <w:r w:rsidR="00C9062F">
        <w:t>Primosch,</w:t>
      </w:r>
    </w:p>
    <w:p w:rsidR="00587144" w:rsidRDefault="00587144" w:rsidP="00587144">
      <w:pPr>
        <w:pStyle w:val="NoSpacing"/>
        <w:tabs>
          <w:tab w:val="left" w:pos="6465"/>
          <w:tab w:val="left" w:pos="6570"/>
        </w:tabs>
      </w:pPr>
      <w:r>
        <w:t xml:space="preserve">A </w:t>
      </w:r>
      <w:r w:rsidR="00C9062F">
        <w:t>Case Report</w:t>
      </w:r>
      <w:r w:rsidR="00C9062F">
        <w:tab/>
      </w:r>
      <w:r>
        <w:t xml:space="preserve">Enrique </w:t>
      </w:r>
      <w:r w:rsidR="00C9062F">
        <w:t>Bim</w:t>
      </w:r>
      <w:r w:rsidR="00143A15">
        <w:t>s</w:t>
      </w:r>
      <w:r w:rsidR="00C9062F">
        <w:t>tein</w:t>
      </w:r>
    </w:p>
    <w:p w:rsidR="00587144" w:rsidRDefault="00587144" w:rsidP="00587144">
      <w:pPr>
        <w:pStyle w:val="NoSpacing"/>
        <w:tabs>
          <w:tab w:val="left" w:pos="6465"/>
          <w:tab w:val="left" w:pos="6570"/>
        </w:tabs>
      </w:pPr>
    </w:p>
    <w:p w:rsidR="00587144" w:rsidRPr="003648C4" w:rsidRDefault="00587144" w:rsidP="00587144">
      <w:pPr>
        <w:pStyle w:val="NoSpacing"/>
        <w:rPr>
          <w:b/>
        </w:rPr>
      </w:pPr>
      <w:r w:rsidRPr="003648C4">
        <w:rPr>
          <w:b/>
        </w:rPr>
        <w:t>SCIENTIFIC ARTICLE</w:t>
      </w:r>
    </w:p>
    <w:p w:rsidR="00587144" w:rsidRDefault="00587144" w:rsidP="00587144">
      <w:pPr>
        <w:pStyle w:val="NoSpacing"/>
        <w:tabs>
          <w:tab w:val="left" w:pos="6465"/>
          <w:tab w:val="left" w:pos="6570"/>
        </w:tabs>
      </w:pPr>
      <w:r>
        <w:t xml:space="preserve">Development </w:t>
      </w:r>
      <w:r w:rsidR="00B4062D">
        <w:t>of</w:t>
      </w:r>
      <w:r w:rsidR="00C9062F">
        <w:t xml:space="preserve"> Caries In Permanent First Mola</w:t>
      </w:r>
      <w:r w:rsidR="00636B54">
        <w:t xml:space="preserve">rs                        </w:t>
      </w:r>
      <w:r w:rsidR="00C9062F">
        <w:t>362</w:t>
      </w:r>
      <w:r w:rsidR="00C9062F">
        <w:tab/>
        <w:t>Apostole P. Vanderas, Katerina Kavvadia,</w:t>
      </w:r>
    </w:p>
    <w:p w:rsidR="00587144" w:rsidRDefault="00587144" w:rsidP="00587144">
      <w:pPr>
        <w:pStyle w:val="NoSpacing"/>
        <w:tabs>
          <w:tab w:val="left" w:pos="6465"/>
        </w:tabs>
      </w:pPr>
      <w:r>
        <w:t xml:space="preserve">Adjacent </w:t>
      </w:r>
      <w:r w:rsidR="00C9062F">
        <w:t>To Primary Second Molars With</w:t>
      </w:r>
      <w:r w:rsidR="00C9062F">
        <w:tab/>
        <w:t xml:space="preserve"> Lisa  Papagiannoulis</w:t>
      </w:r>
    </w:p>
    <w:p w:rsidR="00587144" w:rsidRDefault="00587144" w:rsidP="00587144">
      <w:pPr>
        <w:pStyle w:val="NoSpacing"/>
        <w:tabs>
          <w:tab w:val="left" w:pos="6465"/>
          <w:tab w:val="left" w:pos="6570"/>
        </w:tabs>
      </w:pPr>
      <w:r>
        <w:t xml:space="preserve">Interproximal </w:t>
      </w:r>
      <w:r w:rsidR="00C9062F">
        <w:t>Caries: Four-Year Prospective Radiographic</w:t>
      </w:r>
    </w:p>
    <w:p w:rsidR="00C9062F" w:rsidRDefault="00587144" w:rsidP="00C9062F">
      <w:pPr>
        <w:pStyle w:val="NoSpacing"/>
        <w:tabs>
          <w:tab w:val="left" w:pos="6465"/>
          <w:tab w:val="left" w:pos="6570"/>
        </w:tabs>
      </w:pPr>
      <w:r>
        <w:t xml:space="preserve">Study </w:t>
      </w:r>
      <w:r w:rsidR="00C9062F">
        <w:tab/>
      </w:r>
      <w:r>
        <w:tab/>
      </w:r>
    </w:p>
    <w:p w:rsidR="00663CA6" w:rsidRDefault="00663CA6" w:rsidP="00C9062F">
      <w:pPr>
        <w:pStyle w:val="NoSpacing"/>
        <w:tabs>
          <w:tab w:val="left" w:pos="6465"/>
          <w:tab w:val="left" w:pos="6570"/>
        </w:tabs>
      </w:pPr>
    </w:p>
    <w:p w:rsidR="00587144" w:rsidRDefault="00587144" w:rsidP="00587144">
      <w:pPr>
        <w:pStyle w:val="NoSpacing"/>
        <w:tabs>
          <w:tab w:val="left" w:pos="5805"/>
        </w:tabs>
      </w:pPr>
      <w:r>
        <w:t>Self</w:t>
      </w:r>
      <w:r w:rsidR="00C9062F">
        <w:t xml:space="preserve">-Reported </w:t>
      </w:r>
      <w:r w:rsidR="00636B54">
        <w:t xml:space="preserve">Awareness </w:t>
      </w:r>
      <w:r w:rsidR="00B4062D">
        <w:t>of</w:t>
      </w:r>
      <w:r w:rsidR="00636B54">
        <w:t xml:space="preserve"> Unrestored Dental                           </w:t>
      </w:r>
      <w:r w:rsidR="00C9062F">
        <w:t>369</w:t>
      </w:r>
      <w:r w:rsidR="00C9062F">
        <w:tab/>
        <w:t>Harold S. Goodman, Mark D. Macek,</w:t>
      </w:r>
    </w:p>
    <w:p w:rsidR="00587144" w:rsidRDefault="00587144" w:rsidP="00587144">
      <w:pPr>
        <w:pStyle w:val="NoSpacing"/>
        <w:tabs>
          <w:tab w:val="left" w:pos="6480"/>
        </w:tabs>
      </w:pPr>
      <w:r>
        <w:t>Caries</w:t>
      </w:r>
      <w:r w:rsidR="00C9062F">
        <w:t xml:space="preserve">: Survey </w:t>
      </w:r>
      <w:r w:rsidR="00B4062D">
        <w:t>of</w:t>
      </w:r>
      <w:r w:rsidR="00C9062F">
        <w:t xml:space="preserve"> </w:t>
      </w:r>
      <w:r w:rsidR="00B4062D">
        <w:t>the</w:t>
      </w:r>
      <w:r w:rsidR="00C9062F">
        <w:t xml:space="preserve"> Oral Health Status </w:t>
      </w:r>
      <w:r w:rsidR="00B4062D">
        <w:t>of</w:t>
      </w:r>
      <w:r w:rsidR="00C9062F">
        <w:t xml:space="preserve"> </w:t>
      </w:r>
      <w:r>
        <w:t>Maryland</w:t>
      </w:r>
      <w:r w:rsidR="00C9062F">
        <w:tab/>
        <w:t xml:space="preserve">Mark L. Wagner, </w:t>
      </w:r>
      <w:r>
        <w:t xml:space="preserve">Michael </w:t>
      </w:r>
      <w:r w:rsidR="00C9062F">
        <w:t xml:space="preserve">C. Manz, </w:t>
      </w:r>
    </w:p>
    <w:p w:rsidR="00587144" w:rsidRDefault="00587144" w:rsidP="00587144">
      <w:pPr>
        <w:pStyle w:val="NoSpacing"/>
        <w:tabs>
          <w:tab w:val="left" w:pos="6480"/>
        </w:tabs>
      </w:pPr>
      <w:r>
        <w:t>Schoolchildren</w:t>
      </w:r>
      <w:r w:rsidR="00C9062F">
        <w:t>,</w:t>
      </w:r>
      <w:r w:rsidR="00E61BBC">
        <w:t xml:space="preserve"> </w:t>
      </w:r>
      <w:r w:rsidR="00C9062F">
        <w:t>2000-2001</w:t>
      </w:r>
      <w:r w:rsidR="00C9062F">
        <w:tab/>
        <w:t>Ilise D. Marrazzo</w:t>
      </w: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80"/>
        </w:tabs>
      </w:pPr>
    </w:p>
    <w:p w:rsidR="00E61BBC" w:rsidRDefault="00E61BBC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587144" w:rsidRPr="008338F0" w:rsidRDefault="00FC758A" w:rsidP="005871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587144" w:rsidRPr="008338F0">
        <w:rPr>
          <w:b/>
          <w:sz w:val="56"/>
          <w:szCs w:val="56"/>
        </w:rPr>
        <w:t>diatric Dentistry</w:t>
      </w:r>
    </w:p>
    <w:p w:rsidR="00587144" w:rsidRDefault="00587144" w:rsidP="00FA1DEB">
      <w:pPr>
        <w:spacing w:after="0"/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587144" w:rsidRDefault="00587144" w:rsidP="00FA1DEB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26- No.5</w:t>
      </w:r>
      <w:r w:rsidRPr="008338F0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>Sep</w:t>
      </w:r>
      <w:r w:rsidR="00636B54">
        <w:rPr>
          <w:b/>
          <w:sz w:val="40"/>
          <w:szCs w:val="40"/>
          <w:u w:val="single"/>
        </w:rPr>
        <w:t>/Oct.</w:t>
      </w:r>
      <w:r w:rsidRPr="008338F0">
        <w:rPr>
          <w:b/>
          <w:sz w:val="40"/>
          <w:szCs w:val="40"/>
          <w:u w:val="single"/>
        </w:rPr>
        <w:t xml:space="preserve"> 04</w:t>
      </w:r>
    </w:p>
    <w:p w:rsidR="00587144" w:rsidRPr="00974F80" w:rsidRDefault="00587144" w:rsidP="00974F80">
      <w:pPr>
        <w:spacing w:after="0"/>
        <w:rPr>
          <w:b/>
        </w:rPr>
      </w:pPr>
      <w:r w:rsidRPr="00974F80">
        <w:t>EDITOR</w:t>
      </w:r>
      <w:r w:rsidR="00E61BBC">
        <w:t>I</w:t>
      </w:r>
      <w:r w:rsidRPr="00974F80">
        <w:t>AL</w:t>
      </w:r>
      <w:r w:rsidR="00974F80" w:rsidRPr="00974F80">
        <w:t xml:space="preserve">      </w:t>
      </w:r>
      <w:r w:rsidR="00974F8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 xml:space="preserve">Dietary </w:t>
      </w:r>
      <w:r w:rsidR="00974F80">
        <w:t xml:space="preserve">Counseling – Time </w:t>
      </w:r>
      <w:r w:rsidR="00B4062D">
        <w:t>for</w:t>
      </w:r>
      <w:r w:rsidR="00974F80">
        <w:t xml:space="preserve"> </w:t>
      </w:r>
      <w:r w:rsidR="00B6296B">
        <w:t>a</w:t>
      </w:r>
      <w:r w:rsidR="00974F80">
        <w:t xml:space="preserve"> Nutritionist In The </w:t>
      </w:r>
      <w:r w:rsidR="00974F80">
        <w:tab/>
      </w:r>
      <w:r w:rsidR="00974F80">
        <w:tab/>
      </w:r>
      <w:r w:rsidR="00974F80">
        <w:tab/>
        <w:t>389</w:t>
      </w:r>
      <w:r w:rsidR="00974F80">
        <w:tab/>
      </w:r>
    </w:p>
    <w:p w:rsidR="00587144" w:rsidRDefault="00587144" w:rsidP="00974F80">
      <w:pPr>
        <w:pStyle w:val="NoSpacing"/>
        <w:tabs>
          <w:tab w:val="left" w:pos="6480"/>
        </w:tabs>
      </w:pPr>
      <w:r>
        <w:t>Office</w:t>
      </w:r>
      <w:r w:rsidR="00974F80">
        <w:t>?</w:t>
      </w: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Pr="00974F80" w:rsidRDefault="00587144" w:rsidP="00587144">
      <w:pPr>
        <w:pStyle w:val="NoSpacing"/>
        <w:tabs>
          <w:tab w:val="left" w:pos="6480"/>
        </w:tabs>
      </w:pPr>
      <w:r w:rsidRPr="00974F80">
        <w:t xml:space="preserve">LETTERS TO THE EDITOR </w:t>
      </w:r>
    </w:p>
    <w:p w:rsidR="00587144" w:rsidRDefault="00587144" w:rsidP="00587144">
      <w:pPr>
        <w:pStyle w:val="NoSpacing"/>
        <w:tabs>
          <w:tab w:val="left" w:pos="6480"/>
        </w:tabs>
      </w:pPr>
      <w:r w:rsidRPr="00E21496">
        <w:t xml:space="preserve">Dental </w:t>
      </w:r>
      <w:r w:rsidR="00974F80" w:rsidRPr="00E21496">
        <w:t xml:space="preserve">Teacher </w:t>
      </w:r>
      <w:r w:rsidR="00B4062D" w:rsidRPr="00E21496">
        <w:t>or</w:t>
      </w:r>
      <w:r w:rsidR="00974F80" w:rsidRPr="00E21496">
        <w:t xml:space="preserve"> Dental Technicians?</w:t>
      </w:r>
      <w:r w:rsidR="00974F80">
        <w:tab/>
        <w:t>390</w:t>
      </w:r>
      <w:r w:rsidR="00974F80">
        <w:tab/>
      </w:r>
    </w:p>
    <w:p w:rsidR="00E61BBC" w:rsidRDefault="00E61BBC" w:rsidP="00587144">
      <w:pPr>
        <w:pStyle w:val="NoSpacing"/>
        <w:tabs>
          <w:tab w:val="left" w:pos="6480"/>
        </w:tabs>
      </w:pPr>
    </w:p>
    <w:p w:rsidR="00587144" w:rsidRPr="00974F80" w:rsidRDefault="00587144" w:rsidP="00587144">
      <w:pPr>
        <w:pStyle w:val="NoSpacing"/>
      </w:pPr>
      <w:r w:rsidRPr="00974F80">
        <w:t>SCIENTIFIC ARTICLE</w:t>
      </w:r>
    </w:p>
    <w:p w:rsidR="00587144" w:rsidRDefault="00974F80" w:rsidP="00587144">
      <w:pPr>
        <w:pStyle w:val="NoSpacing"/>
        <w:tabs>
          <w:tab w:val="left" w:pos="6480"/>
        </w:tabs>
      </w:pPr>
      <w:r>
        <w:t xml:space="preserve">Clinical Success </w:t>
      </w:r>
      <w:r w:rsidR="00B6296B">
        <w:t>and</w:t>
      </w:r>
      <w:r>
        <w:t xml:space="preserve"> Parental Satisfaction </w:t>
      </w:r>
      <w:r w:rsidR="00B6296B">
        <w:t>with</w:t>
      </w:r>
      <w:r>
        <w:t xml:space="preserve">  </w:t>
      </w:r>
      <w:r>
        <w:tab/>
        <w:t>391</w:t>
      </w:r>
      <w:r>
        <w:tab/>
        <w:t xml:space="preserve">Purvi V. Shah, Jessica Y. Lee, </w:t>
      </w:r>
    </w:p>
    <w:p w:rsidR="00587144" w:rsidRDefault="00974F80" w:rsidP="00587144">
      <w:pPr>
        <w:pStyle w:val="NoSpacing"/>
        <w:tabs>
          <w:tab w:val="left" w:pos="7230"/>
        </w:tabs>
      </w:pPr>
      <w:r>
        <w:t xml:space="preserve">Anterior Preveneered Primary Stainless Steel </w:t>
      </w:r>
      <w:r>
        <w:tab/>
        <w:t>J. Timothy Wrigh</w:t>
      </w:r>
      <w:r w:rsidR="003648C4">
        <w:t>t</w:t>
      </w:r>
    </w:p>
    <w:p w:rsidR="00587144" w:rsidRDefault="00974F80" w:rsidP="00587144">
      <w:pPr>
        <w:pStyle w:val="NoSpacing"/>
        <w:tabs>
          <w:tab w:val="left" w:pos="6480"/>
        </w:tabs>
      </w:pPr>
      <w:r>
        <w:t xml:space="preserve">Crowns </w:t>
      </w:r>
    </w:p>
    <w:p w:rsidR="00587144" w:rsidRDefault="00587144" w:rsidP="00587144">
      <w:pPr>
        <w:pStyle w:val="NoSpacing"/>
        <w:tabs>
          <w:tab w:val="left" w:pos="6480"/>
        </w:tabs>
      </w:pPr>
    </w:p>
    <w:p w:rsidR="00587144" w:rsidRDefault="00587144" w:rsidP="00587144">
      <w:pPr>
        <w:pStyle w:val="NoSpacing"/>
        <w:tabs>
          <w:tab w:val="left" w:pos="6450"/>
        </w:tabs>
      </w:pPr>
      <w:r>
        <w:t xml:space="preserve">Relationship </w:t>
      </w:r>
      <w:r w:rsidR="00B6296B">
        <w:t>between</w:t>
      </w:r>
      <w:r w:rsidR="00974F80">
        <w:t xml:space="preserve"> Amphetamine Ingestion And </w:t>
      </w:r>
      <w:r w:rsidR="00974F80">
        <w:tab/>
        <w:t>396</w:t>
      </w:r>
      <w:r w:rsidR="00974F80">
        <w:tab/>
        <w:t xml:space="preserve">Abdul Aziz Hasan, </w:t>
      </w:r>
      <w:r>
        <w:t xml:space="preserve">Sebastian </w:t>
      </w:r>
    </w:p>
    <w:p w:rsidR="00587144" w:rsidRDefault="00587144" w:rsidP="00587144">
      <w:pPr>
        <w:pStyle w:val="NoSpacing"/>
        <w:tabs>
          <w:tab w:val="left" w:pos="7245"/>
        </w:tabs>
      </w:pPr>
      <w:r>
        <w:t xml:space="preserve">Gingival </w:t>
      </w:r>
      <w:r w:rsidR="00974F80">
        <w:t xml:space="preserve">Enlargement </w:t>
      </w:r>
      <w:r w:rsidR="00974F80">
        <w:tab/>
        <w:t>Ciancio</w:t>
      </w:r>
    </w:p>
    <w:p w:rsidR="00587144" w:rsidRDefault="00587144" w:rsidP="00587144">
      <w:pPr>
        <w:pStyle w:val="NoSpacing"/>
        <w:tabs>
          <w:tab w:val="left" w:pos="7245"/>
        </w:tabs>
      </w:pPr>
    </w:p>
    <w:p w:rsidR="00587144" w:rsidRDefault="00587144" w:rsidP="00587144">
      <w:pPr>
        <w:pStyle w:val="NoSpacing"/>
        <w:tabs>
          <w:tab w:val="left" w:pos="6210"/>
        </w:tabs>
      </w:pPr>
      <w:r>
        <w:t>Evidence</w:t>
      </w:r>
      <w:r w:rsidR="00974F80">
        <w:t xml:space="preserve">-Based Assessment: Evaluation </w:t>
      </w:r>
      <w:r w:rsidR="00B6296B">
        <w:t>of</w:t>
      </w:r>
      <w:r w:rsidR="00974F80">
        <w:t xml:space="preserve"> </w:t>
      </w:r>
      <w:r w:rsidR="00B6296B">
        <w:t>the</w:t>
      </w:r>
      <w:r w:rsidR="00974F80">
        <w:t xml:space="preserve"> </w:t>
      </w:r>
      <w:r w:rsidR="00974F80">
        <w:tab/>
        <w:t xml:space="preserve">     401</w:t>
      </w:r>
      <w:r w:rsidR="00974F80">
        <w:tab/>
        <w:t xml:space="preserve">Alex Loh, Polly O’hoy, Xuan Tran, </w:t>
      </w:r>
    </w:p>
    <w:p w:rsidR="00587144" w:rsidRDefault="00587144" w:rsidP="00587144">
      <w:pPr>
        <w:pStyle w:val="NoSpacing"/>
        <w:tabs>
          <w:tab w:val="left" w:pos="7200"/>
        </w:tabs>
      </w:pPr>
      <w:r>
        <w:t xml:space="preserve">Formocresol </w:t>
      </w:r>
      <w:r w:rsidR="00B6296B">
        <w:t>versus</w:t>
      </w:r>
      <w:r w:rsidR="00974F80">
        <w:t xml:space="preserve"> Ferric Sulfate Primary </w:t>
      </w:r>
      <w:r w:rsidR="00974F80">
        <w:tab/>
      </w:r>
      <w:r>
        <w:t>Rachael Charles</w:t>
      </w:r>
      <w:r w:rsidR="00974F80">
        <w:t xml:space="preserve">, </w:t>
      </w:r>
      <w:r>
        <w:t xml:space="preserve">Andrew </w:t>
      </w:r>
      <w:r w:rsidR="00974F80">
        <w:t xml:space="preserve">Hughes </w:t>
      </w:r>
    </w:p>
    <w:p w:rsidR="00587144" w:rsidRDefault="00587144" w:rsidP="00587144">
      <w:pPr>
        <w:pStyle w:val="NoSpacing"/>
        <w:tabs>
          <w:tab w:val="left" w:pos="7200"/>
        </w:tabs>
      </w:pPr>
      <w:r>
        <w:t xml:space="preserve">Molar </w:t>
      </w:r>
      <w:r w:rsidR="00974F80">
        <w:t>Pulpotomy</w:t>
      </w:r>
      <w:r w:rsidR="00974F80">
        <w:tab/>
        <w:t>Kotaro Kubo, Louise Brearl</w:t>
      </w:r>
      <w:r w:rsidR="00181FFC">
        <w:t>e</w:t>
      </w:r>
      <w:r w:rsidR="00974F80">
        <w:t xml:space="preserve">y </w:t>
      </w:r>
    </w:p>
    <w:p w:rsidR="00587144" w:rsidRDefault="00974F80" w:rsidP="00587144">
      <w:pPr>
        <w:tabs>
          <w:tab w:val="left" w:pos="7200"/>
        </w:tabs>
      </w:pPr>
      <w:r>
        <w:tab/>
      </w:r>
      <w:r w:rsidR="00587144">
        <w:t>Messer</w:t>
      </w:r>
    </w:p>
    <w:p w:rsidR="00587144" w:rsidRDefault="00587144" w:rsidP="00587144">
      <w:pPr>
        <w:pStyle w:val="NoSpacing"/>
      </w:pPr>
      <w:r>
        <w:t xml:space="preserve">Nitrous </w:t>
      </w:r>
      <w:r w:rsidR="00974F80">
        <w:t>Oxide Concentration</w:t>
      </w:r>
      <w:r w:rsidR="001A7743">
        <w:t>s</w:t>
      </w:r>
      <w:r w:rsidR="00974F80">
        <w:t xml:space="preserve"> </w:t>
      </w:r>
      <w:r w:rsidR="00B6296B">
        <w:t>in</w:t>
      </w:r>
      <w:r w:rsidR="00974F80">
        <w:t xml:space="preserve"> </w:t>
      </w:r>
      <w:r w:rsidR="00B6296B">
        <w:t>the</w:t>
      </w:r>
      <w:r w:rsidR="00974F80">
        <w:t xml:space="preserve"> Posterior</w:t>
      </w:r>
      <w:r w:rsidR="00974F80">
        <w:tab/>
      </w:r>
      <w:r w:rsidR="00974F80">
        <w:tab/>
      </w:r>
      <w:r w:rsidR="00974F80">
        <w:tab/>
      </w:r>
      <w:r w:rsidR="00974F80">
        <w:tab/>
        <w:t>410</w:t>
      </w:r>
      <w:r w:rsidR="00974F80">
        <w:tab/>
        <w:t xml:space="preserve">Ulrich Klein, </w:t>
      </w:r>
      <w:r>
        <w:t xml:space="preserve">Brenda </w:t>
      </w:r>
      <w:r w:rsidR="00974F80">
        <w:t xml:space="preserve">A. Bucklin, </w:t>
      </w:r>
    </w:p>
    <w:p w:rsidR="00587144" w:rsidRDefault="00587144" w:rsidP="00587144">
      <w:pPr>
        <w:pStyle w:val="NoSpacing"/>
        <w:tabs>
          <w:tab w:val="left" w:pos="7215"/>
        </w:tabs>
      </w:pPr>
      <w:r>
        <w:t xml:space="preserve">Nasopharynx </w:t>
      </w:r>
      <w:r w:rsidR="00B6296B">
        <w:t>during</w:t>
      </w:r>
      <w:r w:rsidR="00974F80">
        <w:t xml:space="preserve"> Administration </w:t>
      </w:r>
      <w:r w:rsidR="00B6296B">
        <w:t>by</w:t>
      </w:r>
      <w:r w:rsidR="00974F80">
        <w:t xml:space="preserve"> Nasal</w:t>
      </w:r>
      <w:r w:rsidR="00974F80">
        <w:tab/>
      </w:r>
      <w:r>
        <w:t xml:space="preserve">Thomas </w:t>
      </w:r>
      <w:r w:rsidR="00974F80">
        <w:t xml:space="preserve">J. Poulton, </w:t>
      </w:r>
      <w:r>
        <w:t xml:space="preserve">Daniel </w:t>
      </w:r>
      <w:r w:rsidR="00974F80">
        <w:t>Bozinov</w:t>
      </w:r>
    </w:p>
    <w:p w:rsidR="00587144" w:rsidRDefault="00587144" w:rsidP="00587144">
      <w:pPr>
        <w:pStyle w:val="NoSpacing"/>
      </w:pPr>
      <w:r>
        <w:t>Mask</w:t>
      </w:r>
    </w:p>
    <w:p w:rsidR="00587144" w:rsidRDefault="00587144" w:rsidP="00587144">
      <w:pPr>
        <w:pStyle w:val="NoSpacing"/>
      </w:pPr>
    </w:p>
    <w:p w:rsidR="00587144" w:rsidRPr="001A7743" w:rsidRDefault="00587144" w:rsidP="00587144">
      <w:pPr>
        <w:pStyle w:val="NoSpacing"/>
        <w:rPr>
          <w:b/>
        </w:rPr>
      </w:pPr>
      <w:r w:rsidRPr="001A7743">
        <w:rPr>
          <w:b/>
        </w:rPr>
        <w:t>CLINICAL SECTION</w:t>
      </w:r>
    </w:p>
    <w:p w:rsidR="00587144" w:rsidRDefault="00587144" w:rsidP="00587144">
      <w:pPr>
        <w:pStyle w:val="NoSpacing"/>
      </w:pPr>
      <w:r>
        <w:t xml:space="preserve">Custom </w:t>
      </w:r>
      <w:r w:rsidR="00974F80">
        <w:t xml:space="preserve">Sports Mouthguard Modified For </w:t>
      </w:r>
      <w:r w:rsidR="00974F80">
        <w:tab/>
      </w:r>
      <w:r w:rsidR="00974F80">
        <w:tab/>
      </w:r>
      <w:r w:rsidR="00974F80">
        <w:tab/>
      </w:r>
      <w:r w:rsidR="00974F80">
        <w:tab/>
        <w:t>417</w:t>
      </w:r>
      <w:r w:rsidR="00974F80">
        <w:tab/>
        <w:t xml:space="preserve">Theodore P. Croll, Cosmo R. </w:t>
      </w:r>
    </w:p>
    <w:p w:rsidR="00587144" w:rsidRDefault="00587144" w:rsidP="00587144">
      <w:pPr>
        <w:pStyle w:val="NoSpacing"/>
        <w:tabs>
          <w:tab w:val="left" w:pos="7215"/>
        </w:tabs>
      </w:pPr>
      <w:r>
        <w:t xml:space="preserve">Orthodontic </w:t>
      </w:r>
      <w:r w:rsidR="00974F80">
        <w:t xml:space="preserve">Patients </w:t>
      </w:r>
      <w:r w:rsidR="00B6296B">
        <w:t>and</w:t>
      </w:r>
      <w:r w:rsidR="00974F80">
        <w:t xml:space="preserve"> Children </w:t>
      </w:r>
      <w:r w:rsidR="00B6296B">
        <w:t>in</w:t>
      </w:r>
      <w:r w:rsidR="00974F80">
        <w:t xml:space="preserve"> </w:t>
      </w:r>
      <w:r w:rsidR="00B6296B">
        <w:t>the</w:t>
      </w:r>
      <w:r w:rsidR="00974F80">
        <w:t xml:space="preserve"> </w:t>
      </w:r>
      <w:r w:rsidR="00974F80">
        <w:tab/>
        <w:t>Castaldi</w:t>
      </w:r>
    </w:p>
    <w:p w:rsidR="00587144" w:rsidRDefault="00587144" w:rsidP="00587144">
      <w:pPr>
        <w:pStyle w:val="NoSpacing"/>
      </w:pPr>
      <w:r>
        <w:t xml:space="preserve">Transitional </w:t>
      </w:r>
      <w:r w:rsidR="00974F80">
        <w:t xml:space="preserve">Dentition </w:t>
      </w:r>
    </w:p>
    <w:p w:rsidR="00587144" w:rsidRDefault="00587144" w:rsidP="00587144">
      <w:pPr>
        <w:pStyle w:val="NoSpacing"/>
      </w:pPr>
    </w:p>
    <w:p w:rsidR="00587144" w:rsidRPr="001A7743" w:rsidRDefault="00587144" w:rsidP="00587144">
      <w:pPr>
        <w:pStyle w:val="NoSpacing"/>
        <w:rPr>
          <w:b/>
        </w:rPr>
      </w:pPr>
      <w:r w:rsidRPr="001A7743">
        <w:rPr>
          <w:b/>
        </w:rPr>
        <w:t xml:space="preserve">CASE REPORT </w:t>
      </w:r>
    </w:p>
    <w:p w:rsidR="00587144" w:rsidRDefault="00587144" w:rsidP="00587144">
      <w:pPr>
        <w:pStyle w:val="NoSpacing"/>
      </w:pPr>
      <w:r>
        <w:t xml:space="preserve">A </w:t>
      </w:r>
      <w:r w:rsidR="00974F80">
        <w:t xml:space="preserve">Novel Multidisciplinary Approach </w:t>
      </w:r>
      <w:r w:rsidR="00B6296B">
        <w:t>for</w:t>
      </w:r>
      <w:r w:rsidR="00974F80">
        <w:t xml:space="preserve"> </w:t>
      </w:r>
      <w:r w:rsidR="00B6296B">
        <w:t>the</w:t>
      </w:r>
      <w:r w:rsidR="00974F80">
        <w:tab/>
      </w:r>
      <w:r w:rsidR="00974F80">
        <w:tab/>
      </w:r>
      <w:r w:rsidR="00974F80">
        <w:tab/>
      </w:r>
      <w:r w:rsidR="00974F80">
        <w:tab/>
        <w:t>421</w:t>
      </w:r>
      <w:r w:rsidR="00974F80">
        <w:tab/>
        <w:t xml:space="preserve">Shabtai Sapir, Evelyn </w:t>
      </w:r>
      <w:r w:rsidR="001A7743">
        <w:t>Ma</w:t>
      </w:r>
      <w:r w:rsidR="00974F80">
        <w:t xml:space="preserve">mber, </w:t>
      </w:r>
    </w:p>
    <w:p w:rsidR="00587144" w:rsidRDefault="00587144" w:rsidP="00587144">
      <w:pPr>
        <w:pStyle w:val="NoSpacing"/>
        <w:tabs>
          <w:tab w:val="left" w:pos="7200"/>
        </w:tabs>
      </w:pPr>
      <w:r>
        <w:t xml:space="preserve">Treatment </w:t>
      </w:r>
      <w:r w:rsidR="00B6296B">
        <w:t>of</w:t>
      </w:r>
      <w:r w:rsidR="00974F80">
        <w:t xml:space="preserve"> </w:t>
      </w:r>
      <w:r w:rsidR="00B6296B">
        <w:t>an</w:t>
      </w:r>
      <w:r w:rsidR="00974F80">
        <w:t xml:space="preserve"> Intruded Immature Permanent</w:t>
      </w:r>
      <w:r w:rsidR="00974F80">
        <w:tab/>
        <w:t>Iris Slutzky-Goldberg, Anna B. Fuks</w:t>
      </w:r>
    </w:p>
    <w:p w:rsidR="00587144" w:rsidRDefault="00587144" w:rsidP="00587144">
      <w:pPr>
        <w:pStyle w:val="NoSpacing"/>
      </w:pPr>
      <w:r>
        <w:t xml:space="preserve">Incisor </w:t>
      </w:r>
    </w:p>
    <w:p w:rsidR="00587144" w:rsidRDefault="00587144" w:rsidP="00587144">
      <w:pPr>
        <w:pStyle w:val="NoSpacing"/>
      </w:pPr>
    </w:p>
    <w:p w:rsidR="00587144" w:rsidRPr="001A7743" w:rsidRDefault="00587144" w:rsidP="00587144">
      <w:pPr>
        <w:pStyle w:val="NoSpacing"/>
        <w:rPr>
          <w:b/>
        </w:rPr>
      </w:pPr>
      <w:r w:rsidRPr="001A7743">
        <w:rPr>
          <w:b/>
        </w:rPr>
        <w:t xml:space="preserve">SCIENTIFIC ARTICLE </w:t>
      </w:r>
    </w:p>
    <w:p w:rsidR="00587144" w:rsidRDefault="00587144" w:rsidP="00587144">
      <w:pPr>
        <w:pStyle w:val="NoSpacing"/>
      </w:pPr>
      <w:r>
        <w:t xml:space="preserve">Occlusal </w:t>
      </w:r>
      <w:r w:rsidR="00974F80">
        <w:t xml:space="preserve">Sealant Success Over Ten Years </w:t>
      </w:r>
      <w:r w:rsidR="00B6296B">
        <w:t>in</w:t>
      </w:r>
      <w:r w:rsidR="00974F80">
        <w:t xml:space="preserve"> A Private</w:t>
      </w:r>
      <w:r w:rsidR="00974F80">
        <w:tab/>
      </w:r>
      <w:r w:rsidR="00974F80">
        <w:tab/>
      </w:r>
      <w:r w:rsidR="00974F80">
        <w:tab/>
        <w:t>426</w:t>
      </w:r>
      <w:r w:rsidR="00974F80">
        <w:tab/>
        <w:t xml:space="preserve">Bernadette D. Folke, James L. </w:t>
      </w:r>
    </w:p>
    <w:p w:rsidR="00587144" w:rsidRDefault="00587144" w:rsidP="00587144">
      <w:pPr>
        <w:pStyle w:val="NoSpacing"/>
        <w:tabs>
          <w:tab w:val="left" w:pos="7200"/>
        </w:tabs>
      </w:pPr>
      <w:r>
        <w:t>Practice</w:t>
      </w:r>
      <w:r w:rsidR="00974F80">
        <w:t xml:space="preserve">: Comparing Longevity </w:t>
      </w:r>
      <w:r w:rsidR="00B6296B">
        <w:t>of</w:t>
      </w:r>
      <w:r w:rsidR="00974F80">
        <w:t xml:space="preserve"> Sealants Placed By Dentists,</w:t>
      </w:r>
      <w:r w:rsidR="00974F80">
        <w:tab/>
      </w:r>
      <w:r>
        <w:t>Walton</w:t>
      </w:r>
      <w:r w:rsidR="00974F80">
        <w:t xml:space="preserve">, </w:t>
      </w:r>
      <w:r>
        <w:t xml:space="preserve">Robert </w:t>
      </w:r>
      <w:r w:rsidR="00974F80">
        <w:t>J. Feigal</w:t>
      </w:r>
    </w:p>
    <w:p w:rsidR="00587144" w:rsidRDefault="00587144" w:rsidP="00587144">
      <w:pPr>
        <w:pStyle w:val="NoSpacing"/>
      </w:pPr>
      <w:r>
        <w:t>Hygienists</w:t>
      </w:r>
      <w:r w:rsidR="001A7743">
        <w:t>,</w:t>
      </w:r>
      <w:r>
        <w:t xml:space="preserve"> </w:t>
      </w:r>
      <w:r w:rsidR="00974F80">
        <w:t>And Assistants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Accuracy </w:t>
      </w:r>
      <w:r w:rsidR="00B6296B">
        <w:t>of Familial Reporting of a</w:t>
      </w:r>
      <w:r w:rsidR="00974F80">
        <w:t xml:space="preserve"> Child’s Medical</w:t>
      </w:r>
      <w:r w:rsidR="00974F80">
        <w:tab/>
      </w:r>
      <w:r w:rsidR="00974F80">
        <w:tab/>
      </w:r>
      <w:r w:rsidR="00974F80">
        <w:tab/>
        <w:t>433</w:t>
      </w:r>
      <w:r w:rsidR="00974F80">
        <w:tab/>
        <w:t xml:space="preserve">Jessie </w:t>
      </w:r>
      <w:r>
        <w:t>Naomi Schwarz</w:t>
      </w:r>
      <w:r w:rsidR="00974F80">
        <w:t>, Amy Monti,</w:t>
      </w:r>
    </w:p>
    <w:p w:rsidR="00587144" w:rsidRDefault="00587144" w:rsidP="00587144">
      <w:pPr>
        <w:pStyle w:val="NoSpacing"/>
        <w:tabs>
          <w:tab w:val="left" w:pos="7215"/>
        </w:tabs>
      </w:pPr>
      <w:r>
        <w:t xml:space="preserve">History </w:t>
      </w:r>
      <w:r w:rsidR="00B6296B">
        <w:t>in</w:t>
      </w:r>
      <w:r w:rsidR="00974F80">
        <w:t xml:space="preserve"> A Dental Clinic Setting </w:t>
      </w:r>
      <w:r w:rsidR="00974F80">
        <w:tab/>
      </w:r>
      <w:r w:rsidR="00AA3363">
        <w:t>Il</w:t>
      </w:r>
      <w:r w:rsidR="00974F80">
        <w:t>se Savelli-Castillo, Linda P. Nelson</w:t>
      </w:r>
    </w:p>
    <w:p w:rsidR="00587144" w:rsidRDefault="00587144" w:rsidP="00587144">
      <w:pPr>
        <w:pStyle w:val="NoSpacing"/>
        <w:tabs>
          <w:tab w:val="left" w:pos="7215"/>
        </w:tabs>
      </w:pPr>
    </w:p>
    <w:p w:rsidR="00B6296B" w:rsidRDefault="00B6296B" w:rsidP="00587144">
      <w:pPr>
        <w:pStyle w:val="NoSpacing"/>
        <w:tabs>
          <w:tab w:val="left" w:pos="6435"/>
          <w:tab w:val="left" w:pos="7215"/>
        </w:tabs>
      </w:pPr>
    </w:p>
    <w:p w:rsidR="00587144" w:rsidRDefault="00587144" w:rsidP="00587144">
      <w:pPr>
        <w:pStyle w:val="NoSpacing"/>
        <w:tabs>
          <w:tab w:val="left" w:pos="6435"/>
          <w:tab w:val="left" w:pos="7215"/>
        </w:tabs>
      </w:pPr>
      <w:r>
        <w:lastRenderedPageBreak/>
        <w:t xml:space="preserve">Rural </w:t>
      </w:r>
      <w:r w:rsidR="00974F80">
        <w:t>Versus Urban Analysis Of Dental Procedures</w:t>
      </w:r>
      <w:r w:rsidR="00974F80">
        <w:tab/>
        <w:t>440</w:t>
      </w:r>
      <w:r w:rsidR="00974F80">
        <w:tab/>
        <w:t>Frank C. Pettinato Ii, Frank  H.</w:t>
      </w:r>
      <w:r w:rsidR="00974F80">
        <w:tab/>
      </w:r>
    </w:p>
    <w:p w:rsidR="00587144" w:rsidRDefault="00587144" w:rsidP="00587144">
      <w:pPr>
        <w:pStyle w:val="NoSpacing"/>
        <w:tabs>
          <w:tab w:val="left" w:pos="7215"/>
        </w:tabs>
      </w:pPr>
      <w:r>
        <w:t xml:space="preserve">Provided </w:t>
      </w:r>
      <w:r w:rsidR="00974F80">
        <w:t xml:space="preserve">To </w:t>
      </w:r>
      <w:r>
        <w:t xml:space="preserve">Virginia Medicaid </w:t>
      </w:r>
      <w:r w:rsidR="00974F80">
        <w:t>Recipients</w:t>
      </w:r>
      <w:r w:rsidR="00974F80">
        <w:tab/>
        <w:t xml:space="preserve">Farrington, </w:t>
      </w:r>
      <w:r>
        <w:t xml:space="preserve">Arthur </w:t>
      </w:r>
      <w:r w:rsidR="00974F80">
        <w:t>Mourino,</w:t>
      </w:r>
    </w:p>
    <w:p w:rsidR="00587144" w:rsidRDefault="00974F80" w:rsidP="00587144">
      <w:pPr>
        <w:tabs>
          <w:tab w:val="left" w:pos="7215"/>
        </w:tabs>
      </w:pPr>
      <w:r>
        <w:tab/>
      </w:r>
      <w:r w:rsidR="00587144">
        <w:t xml:space="preserve">Al </w:t>
      </w:r>
      <w:r>
        <w:t>M. Best, Tegwyn H. Brickhouse</w:t>
      </w:r>
    </w:p>
    <w:p w:rsidR="00587144" w:rsidRDefault="00587144" w:rsidP="00587144">
      <w:pPr>
        <w:pStyle w:val="NoSpacing"/>
      </w:pPr>
      <w:r>
        <w:t xml:space="preserve">Assessment </w:t>
      </w:r>
      <w:r w:rsidR="00B6296B">
        <w:t>of</w:t>
      </w:r>
      <w:r w:rsidR="00974F80">
        <w:t xml:space="preserve"> Pain By The Child, Dentist And </w:t>
      </w:r>
      <w:r w:rsidR="00974F80">
        <w:tab/>
      </w:r>
      <w:r w:rsidR="00974F80">
        <w:tab/>
      </w:r>
      <w:r w:rsidR="00974F80">
        <w:tab/>
      </w:r>
      <w:r w:rsidR="00974F80">
        <w:tab/>
        <w:t>445</w:t>
      </w:r>
      <w:r w:rsidR="00974F80">
        <w:tab/>
        <w:t>Judith Versloot, Jaap S.J.Veerkamp,</w:t>
      </w:r>
    </w:p>
    <w:p w:rsidR="00587144" w:rsidRDefault="00587144" w:rsidP="00587144">
      <w:pPr>
        <w:pStyle w:val="NoSpacing"/>
        <w:tabs>
          <w:tab w:val="left" w:pos="7185"/>
        </w:tabs>
      </w:pPr>
      <w:r>
        <w:t xml:space="preserve">Independent </w:t>
      </w:r>
      <w:r w:rsidR="00974F80">
        <w:t xml:space="preserve">Observers </w:t>
      </w:r>
      <w:r w:rsidR="00974F80">
        <w:tab/>
        <w:t>Johan Hoogstraten</w:t>
      </w:r>
    </w:p>
    <w:p w:rsidR="00587144" w:rsidRDefault="00587144" w:rsidP="00587144">
      <w:pPr>
        <w:pStyle w:val="NoSpacing"/>
        <w:tabs>
          <w:tab w:val="left" w:pos="7185"/>
        </w:tabs>
      </w:pPr>
    </w:p>
    <w:p w:rsidR="00587144" w:rsidRPr="00974F80" w:rsidRDefault="00587144" w:rsidP="00587144">
      <w:pPr>
        <w:pStyle w:val="NoSpacing"/>
      </w:pPr>
      <w:r w:rsidRPr="00974F80">
        <w:t>LITERATURE REVIEW</w:t>
      </w:r>
    </w:p>
    <w:p w:rsidR="00587144" w:rsidRDefault="00587144" w:rsidP="00587144">
      <w:pPr>
        <w:pStyle w:val="NoSpacing"/>
        <w:tabs>
          <w:tab w:val="left" w:pos="7185"/>
        </w:tabs>
      </w:pPr>
      <w:r>
        <w:t xml:space="preserve">Supernumerary </w:t>
      </w:r>
      <w:r w:rsidR="00974F80">
        <w:t>Premolars: A Literature                                                           450</w:t>
      </w:r>
      <w:r w:rsidR="00974F80">
        <w:tab/>
        <w:t xml:space="preserve">Roberto Solares, Maria </w:t>
      </w:r>
      <w:r>
        <w:t>Isabel</w:t>
      </w:r>
      <w:r w:rsidR="00974F80">
        <w:tab/>
      </w:r>
    </w:p>
    <w:p w:rsidR="00587144" w:rsidRDefault="00587144" w:rsidP="00587144">
      <w:pPr>
        <w:pStyle w:val="NoSpacing"/>
        <w:tabs>
          <w:tab w:val="left" w:pos="7185"/>
        </w:tabs>
      </w:pPr>
      <w:r>
        <w:t xml:space="preserve">Review </w:t>
      </w:r>
      <w:r w:rsidR="00974F80">
        <w:tab/>
        <w:t>Romero</w:t>
      </w:r>
    </w:p>
    <w:p w:rsidR="00587144" w:rsidRDefault="00587144" w:rsidP="00587144">
      <w:pPr>
        <w:pStyle w:val="NoSpacing"/>
        <w:tabs>
          <w:tab w:val="left" w:pos="7185"/>
        </w:tabs>
      </w:pPr>
    </w:p>
    <w:p w:rsidR="00587144" w:rsidRPr="00D54A22" w:rsidRDefault="00587144" w:rsidP="00587144">
      <w:pPr>
        <w:pStyle w:val="NoSpacing"/>
      </w:pPr>
      <w:r w:rsidRPr="00D54A22">
        <w:t>LITERATURE REVIEW</w:t>
      </w:r>
    </w:p>
    <w:p w:rsidR="00587144" w:rsidRDefault="00587144" w:rsidP="00587144">
      <w:pPr>
        <w:pStyle w:val="NoSpacing"/>
        <w:tabs>
          <w:tab w:val="left" w:pos="7185"/>
        </w:tabs>
      </w:pPr>
      <w:r>
        <w:t xml:space="preserve">Diet </w:t>
      </w:r>
      <w:r w:rsidR="00D54A22">
        <w:t xml:space="preserve">Counseling During </w:t>
      </w:r>
      <w:r w:rsidR="00636B54">
        <w:t>the</w:t>
      </w:r>
      <w:r w:rsidR="00D54A22">
        <w:t xml:space="preserve"> Infant                                                                      459</w:t>
      </w:r>
      <w:r w:rsidR="00D54A22">
        <w:tab/>
        <w:t xml:space="preserve">S.M Hashim Nainar, Shamsia   </w:t>
      </w:r>
    </w:p>
    <w:p w:rsidR="00587144" w:rsidRDefault="00587144" w:rsidP="00587144">
      <w:pPr>
        <w:pStyle w:val="NoSpacing"/>
        <w:tabs>
          <w:tab w:val="left" w:pos="7185"/>
        </w:tabs>
      </w:pPr>
      <w:r>
        <w:t xml:space="preserve">Oral </w:t>
      </w:r>
      <w:r w:rsidR="00D54A22">
        <w:t>Health Visit</w:t>
      </w:r>
      <w:r w:rsidR="00D54A22">
        <w:tab/>
        <w:t xml:space="preserve">Mohummed </w:t>
      </w:r>
    </w:p>
    <w:p w:rsidR="00587144" w:rsidRDefault="00587144" w:rsidP="00587144">
      <w:pPr>
        <w:tabs>
          <w:tab w:val="left" w:pos="7215"/>
        </w:tabs>
      </w:pPr>
    </w:p>
    <w:p w:rsidR="00636B54" w:rsidRDefault="00636B54" w:rsidP="00F01843">
      <w:pPr>
        <w:tabs>
          <w:tab w:val="left" w:pos="6411"/>
          <w:tab w:val="left" w:pos="7215"/>
        </w:tabs>
      </w:pPr>
      <w:r>
        <w:t>ABSTRACT OF THE SCIENTIFIC LITRATURE</w:t>
      </w:r>
      <w:r w:rsidR="00F01843">
        <w:tab/>
        <w:t>462</w:t>
      </w:r>
      <w:r w:rsidR="00F01843">
        <w:tab/>
      </w:r>
    </w:p>
    <w:p w:rsidR="00636B54" w:rsidRDefault="00636B5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587144" w:rsidRDefault="00587144" w:rsidP="00587144">
      <w:pPr>
        <w:tabs>
          <w:tab w:val="left" w:pos="7215"/>
        </w:tabs>
      </w:pPr>
    </w:p>
    <w:p w:rsidR="00D60F5F" w:rsidRDefault="00D60F5F" w:rsidP="00587144">
      <w:pPr>
        <w:jc w:val="center"/>
        <w:rPr>
          <w:b/>
          <w:sz w:val="56"/>
          <w:szCs w:val="56"/>
        </w:rPr>
      </w:pPr>
    </w:p>
    <w:p w:rsidR="00D60F5F" w:rsidRDefault="00D60F5F" w:rsidP="00587144">
      <w:pPr>
        <w:jc w:val="center"/>
        <w:rPr>
          <w:b/>
          <w:sz w:val="56"/>
          <w:szCs w:val="56"/>
        </w:rPr>
      </w:pPr>
    </w:p>
    <w:p w:rsidR="00587144" w:rsidRPr="008338F0" w:rsidRDefault="00FC758A" w:rsidP="005871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587144" w:rsidRPr="008338F0">
        <w:rPr>
          <w:b/>
          <w:sz w:val="56"/>
          <w:szCs w:val="56"/>
        </w:rPr>
        <w:t>diatric Dentistry</w:t>
      </w:r>
    </w:p>
    <w:p w:rsidR="00587144" w:rsidRDefault="00587144" w:rsidP="00587144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587144" w:rsidRDefault="00587144" w:rsidP="0058714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26- No.6</w:t>
      </w:r>
      <w:r w:rsidRPr="008338F0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>Nov</w:t>
      </w:r>
      <w:r w:rsidR="002548DD">
        <w:rPr>
          <w:b/>
          <w:sz w:val="40"/>
          <w:szCs w:val="40"/>
          <w:u w:val="single"/>
        </w:rPr>
        <w:t>/Dec.</w:t>
      </w:r>
      <w:r w:rsidRPr="008338F0">
        <w:rPr>
          <w:b/>
          <w:sz w:val="40"/>
          <w:szCs w:val="40"/>
          <w:u w:val="single"/>
        </w:rPr>
        <w:t>04</w:t>
      </w:r>
    </w:p>
    <w:p w:rsidR="00587144" w:rsidRPr="00913E1C" w:rsidRDefault="002548DD" w:rsidP="00913E1C">
      <w:pPr>
        <w:spacing w:after="0"/>
      </w:pPr>
      <w:r>
        <w:t>Editor</w:t>
      </w:r>
      <w:r w:rsidRPr="00913E1C">
        <w:t>ial</w:t>
      </w:r>
    </w:p>
    <w:p w:rsidR="00587144" w:rsidRDefault="00913E1C" w:rsidP="00913E1C">
      <w:pPr>
        <w:tabs>
          <w:tab w:val="left" w:pos="7215"/>
        </w:tabs>
        <w:spacing w:after="0"/>
      </w:pPr>
      <w:r>
        <w:t xml:space="preserve">Good News, Bad News                                                                                  475 </w:t>
      </w:r>
      <w:r>
        <w:tab/>
        <w:t>Steven M. Adair</w:t>
      </w:r>
    </w:p>
    <w:p w:rsidR="00913E1C" w:rsidRDefault="00913E1C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Letters </w:t>
      </w:r>
      <w:r w:rsidR="00913E1C">
        <w:t xml:space="preserve">To The Editor </w:t>
      </w:r>
      <w:r w:rsidR="00913E1C">
        <w:tab/>
      </w:r>
      <w:r w:rsidR="00913E1C">
        <w:tab/>
      </w:r>
      <w:r w:rsidR="00913E1C">
        <w:tab/>
      </w:r>
      <w:r w:rsidR="00913E1C">
        <w:tab/>
      </w:r>
      <w:r w:rsidR="00913E1C">
        <w:tab/>
      </w:r>
      <w:r w:rsidR="00913E1C">
        <w:tab/>
        <w:t xml:space="preserve">       478</w:t>
      </w:r>
      <w:r w:rsidR="00913E1C">
        <w:tab/>
      </w:r>
      <w:r w:rsidR="00913E1C">
        <w:tab/>
        <w:t>Peter De Conster , Luc Martens</w:t>
      </w:r>
    </w:p>
    <w:p w:rsidR="00587144" w:rsidRDefault="00913E1C" w:rsidP="0058714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144">
        <w:t xml:space="preserve">Anne </w:t>
      </w:r>
      <w:r>
        <w:t>De Paepe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Response </w:t>
      </w:r>
      <w:r w:rsidR="002548DD">
        <w:t>to</w:t>
      </w:r>
      <w:r w:rsidR="00913E1C">
        <w:t xml:space="preserve"> Letters </w:t>
      </w:r>
      <w:r w:rsidR="002548DD">
        <w:t>to</w:t>
      </w:r>
      <w:r w:rsidR="00913E1C">
        <w:t xml:space="preserve"> </w:t>
      </w:r>
      <w:r w:rsidR="002548DD">
        <w:t>the</w:t>
      </w:r>
      <w:r w:rsidR="00913E1C">
        <w:t xml:space="preserve"> Editors </w:t>
      </w:r>
      <w:r w:rsidR="00913E1C">
        <w:tab/>
      </w:r>
      <w:r w:rsidR="00913E1C">
        <w:tab/>
      </w:r>
      <w:r w:rsidR="00913E1C">
        <w:tab/>
      </w:r>
      <w:r w:rsidR="00913E1C">
        <w:tab/>
        <w:t xml:space="preserve">       478</w:t>
      </w:r>
      <w:r w:rsidR="00913E1C">
        <w:tab/>
      </w:r>
      <w:r w:rsidR="00913E1C">
        <w:tab/>
        <w:t xml:space="preserve">Kathryn Ayers, </w:t>
      </w:r>
      <w:r>
        <w:t xml:space="preserve">Bernadette </w:t>
      </w:r>
    </w:p>
    <w:p w:rsidR="00587144" w:rsidRDefault="00913E1C" w:rsidP="00587144">
      <w:pPr>
        <w:tabs>
          <w:tab w:val="left" w:pos="7140"/>
        </w:tabs>
      </w:pPr>
      <w:r>
        <w:tab/>
        <w:t xml:space="preserve"> </w:t>
      </w:r>
      <w:r w:rsidR="00587144">
        <w:t xml:space="preserve">Drummond </w:t>
      </w:r>
    </w:p>
    <w:p w:rsidR="00587144" w:rsidRDefault="00587144" w:rsidP="00587144">
      <w:pPr>
        <w:tabs>
          <w:tab w:val="left" w:pos="7140"/>
        </w:tabs>
      </w:pPr>
      <w:r>
        <w:t xml:space="preserve">Letters </w:t>
      </w:r>
      <w:r w:rsidR="002548DD">
        <w:t>to</w:t>
      </w:r>
      <w:r w:rsidR="00913E1C">
        <w:t xml:space="preserve"> </w:t>
      </w:r>
      <w:r w:rsidR="002548DD">
        <w:t>the</w:t>
      </w:r>
      <w:r w:rsidR="00913E1C">
        <w:t xml:space="preserve"> Editors                                                                                    479</w:t>
      </w:r>
      <w:r w:rsidR="00913E1C">
        <w:tab/>
        <w:t xml:space="preserve">Stephen </w:t>
      </w:r>
      <w:r>
        <w:t>Wilson</w:t>
      </w:r>
    </w:p>
    <w:p w:rsidR="00587144" w:rsidRDefault="00587144" w:rsidP="00587144">
      <w:pPr>
        <w:tabs>
          <w:tab w:val="left" w:pos="7140"/>
        </w:tabs>
      </w:pPr>
      <w:r>
        <w:t xml:space="preserve">Letters </w:t>
      </w:r>
      <w:r w:rsidR="002548DD">
        <w:t>to</w:t>
      </w:r>
      <w:r w:rsidR="00913E1C">
        <w:t xml:space="preserve"> </w:t>
      </w:r>
      <w:r w:rsidR="002548DD">
        <w:t>the</w:t>
      </w:r>
      <w:r w:rsidR="00913E1C">
        <w:t xml:space="preserve"> Editors                                                                                    480</w:t>
      </w:r>
      <w:r w:rsidR="00913E1C">
        <w:tab/>
        <w:t>Theodore P. Croll</w:t>
      </w: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913E1C" w:rsidP="00587144">
      <w:pPr>
        <w:pStyle w:val="NoSpacing"/>
      </w:pPr>
      <w:r w:rsidRPr="00CC41AB">
        <w:t xml:space="preserve"> </w:t>
      </w:r>
      <w:r w:rsidR="00587144">
        <w:t xml:space="preserve">The </w:t>
      </w:r>
      <w:r>
        <w:t xml:space="preserve">Wand </w:t>
      </w:r>
      <w:r w:rsidR="002548DD">
        <w:t>versus</w:t>
      </w:r>
      <w:r>
        <w:t xml:space="preserve"> Traditional Injection</w:t>
      </w:r>
      <w:r>
        <w:tab/>
      </w:r>
      <w:r>
        <w:tab/>
      </w:r>
      <w:r>
        <w:tab/>
      </w:r>
      <w:r>
        <w:tab/>
        <w:t xml:space="preserve">        481</w:t>
      </w:r>
      <w:r>
        <w:tab/>
      </w:r>
      <w:r w:rsidR="00587144">
        <w:t>A</w:t>
      </w:r>
      <w:r>
        <w:t>.</w:t>
      </w:r>
      <w:r w:rsidR="00587144">
        <w:t>M</w:t>
      </w:r>
      <w:r>
        <w:t xml:space="preserve">. </w:t>
      </w:r>
      <w:r w:rsidR="00587144">
        <w:t>Palm</w:t>
      </w:r>
      <w:r>
        <w:t xml:space="preserve">, </w:t>
      </w:r>
      <w:r w:rsidR="00587144">
        <w:t>U</w:t>
      </w:r>
      <w:r>
        <w:t xml:space="preserve">. </w:t>
      </w:r>
      <w:r w:rsidR="00587144">
        <w:t xml:space="preserve">Kirkegaard 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For </w:t>
      </w:r>
      <w:r w:rsidR="00913E1C">
        <w:t xml:space="preserve">Mandibular Nerve Block </w:t>
      </w:r>
      <w:r w:rsidR="002548DD">
        <w:t>in</w:t>
      </w:r>
      <w:r w:rsidR="00913E1C">
        <w:t xml:space="preserve"> Children </w:t>
      </w:r>
      <w:r w:rsidR="00B6296B">
        <w:t>and</w:t>
      </w:r>
      <w:r w:rsidR="00913E1C">
        <w:t xml:space="preserve"> </w:t>
      </w:r>
      <w:r w:rsidR="00913E1C">
        <w:tab/>
      </w:r>
      <w:r>
        <w:t>S</w:t>
      </w:r>
      <w:r w:rsidR="00913E1C">
        <w:t xml:space="preserve">. </w:t>
      </w:r>
      <w:r>
        <w:t xml:space="preserve">Poulsen </w:t>
      </w:r>
    </w:p>
    <w:p w:rsidR="00587144" w:rsidRDefault="00587144" w:rsidP="00587144">
      <w:pPr>
        <w:pStyle w:val="NoSpacing"/>
      </w:pPr>
      <w:r>
        <w:t>Adolescents</w:t>
      </w:r>
      <w:r w:rsidR="00913E1C">
        <w:t xml:space="preserve">: Perceived Pain </w:t>
      </w:r>
      <w:r w:rsidR="002548DD">
        <w:t>and</w:t>
      </w:r>
      <w:r w:rsidR="00913E1C">
        <w:t xml:space="preserve"> Time Of </w:t>
      </w:r>
    </w:p>
    <w:p w:rsidR="00587144" w:rsidRDefault="00587144" w:rsidP="00587144">
      <w:pPr>
        <w:pStyle w:val="NoSpacing"/>
      </w:pPr>
      <w:r>
        <w:t>Onset</w:t>
      </w:r>
    </w:p>
    <w:p w:rsidR="00587144" w:rsidRDefault="00587144" w:rsidP="00587144">
      <w:pPr>
        <w:pStyle w:val="NoSpacing"/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913E1C" w:rsidP="00587144">
      <w:pPr>
        <w:pStyle w:val="NoSpacing"/>
      </w:pPr>
      <w:r>
        <w:t xml:space="preserve">Evaluation </w:t>
      </w:r>
      <w:r w:rsidR="002548DD">
        <w:t>of</w:t>
      </w:r>
      <w:r>
        <w:t xml:space="preserve"> Toothache Severity </w:t>
      </w:r>
      <w:r w:rsidR="00B6296B">
        <w:t>in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485</w:t>
      </w:r>
      <w:r>
        <w:tab/>
        <w:t>Eliane De Paula Resi Barrette,</w:t>
      </w:r>
    </w:p>
    <w:p w:rsidR="00587144" w:rsidRDefault="00913E1C" w:rsidP="00587144">
      <w:pPr>
        <w:pStyle w:val="NoSpacing"/>
        <w:tabs>
          <w:tab w:val="left" w:pos="7245"/>
        </w:tabs>
      </w:pPr>
      <w:r>
        <w:t xml:space="preserve">Children Using </w:t>
      </w:r>
      <w:r w:rsidR="002548DD">
        <w:t>a</w:t>
      </w:r>
      <w:r>
        <w:t xml:space="preserve"> Visual Analogue Scale </w:t>
      </w:r>
      <w:r>
        <w:tab/>
        <w:t xml:space="preserve">Efigenia Ferreirae Ferreira, </w:t>
      </w:r>
    </w:p>
    <w:p w:rsidR="00587144" w:rsidRDefault="00913E1C" w:rsidP="00587144">
      <w:pPr>
        <w:pStyle w:val="NoSpacing"/>
        <w:tabs>
          <w:tab w:val="left" w:pos="7245"/>
        </w:tabs>
      </w:pPr>
      <w:r>
        <w:t>Of Faces</w:t>
      </w:r>
      <w:r>
        <w:tab/>
        <w:t>Isabela Almeida Pordeus</w:t>
      </w:r>
    </w:p>
    <w:p w:rsidR="00587144" w:rsidRDefault="00587144" w:rsidP="00587144">
      <w:pPr>
        <w:pStyle w:val="NoSpacing"/>
        <w:tabs>
          <w:tab w:val="left" w:pos="7245"/>
        </w:tabs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  <w:tabs>
          <w:tab w:val="left" w:pos="5820"/>
          <w:tab w:val="left" w:pos="7245"/>
        </w:tabs>
      </w:pPr>
      <w:r>
        <w:t xml:space="preserve">Comparison </w:t>
      </w:r>
      <w:r w:rsidR="002548DD">
        <w:t>of</w:t>
      </w:r>
      <w:r w:rsidR="00913E1C">
        <w:t xml:space="preserve"> Oral Midazolam </w:t>
      </w:r>
      <w:r w:rsidR="002548DD">
        <w:t>with</w:t>
      </w:r>
      <w:r w:rsidR="00913E1C">
        <w:t xml:space="preserve"> And Without </w:t>
      </w:r>
      <w:r w:rsidR="00913E1C">
        <w:tab/>
        <w:t xml:space="preserve">        492</w:t>
      </w:r>
      <w:r w:rsidR="00913E1C">
        <w:tab/>
        <w:t>Joseph Shapira, Ari Kupietzky,</w:t>
      </w:r>
      <w:r w:rsidR="00913E1C">
        <w:tab/>
      </w:r>
    </w:p>
    <w:p w:rsidR="00587144" w:rsidRDefault="00587144" w:rsidP="00587144">
      <w:pPr>
        <w:pStyle w:val="NoSpacing"/>
        <w:tabs>
          <w:tab w:val="left" w:pos="7245"/>
        </w:tabs>
      </w:pPr>
      <w:r>
        <w:t xml:space="preserve">Hydroxyzine </w:t>
      </w:r>
      <w:r w:rsidR="00B6296B">
        <w:t>in</w:t>
      </w:r>
      <w:r w:rsidR="00913E1C">
        <w:t xml:space="preserve"> </w:t>
      </w:r>
      <w:r w:rsidR="00B6296B">
        <w:t>the</w:t>
      </w:r>
      <w:r w:rsidR="00913E1C">
        <w:t xml:space="preserve"> Sedation </w:t>
      </w:r>
      <w:r w:rsidR="00B6296B">
        <w:t>of</w:t>
      </w:r>
      <w:r w:rsidR="00913E1C">
        <w:t xml:space="preserve"> Pediatric Dental </w:t>
      </w:r>
      <w:r w:rsidR="00913E1C">
        <w:tab/>
        <w:t>Avishag Kadari, Anna B. Fuks,</w:t>
      </w:r>
    </w:p>
    <w:p w:rsidR="00587144" w:rsidRDefault="00913E1C" w:rsidP="00587144">
      <w:pPr>
        <w:pStyle w:val="NoSpacing"/>
        <w:tabs>
          <w:tab w:val="left" w:pos="7245"/>
        </w:tabs>
      </w:pPr>
      <w:r>
        <w:t>Patients</w:t>
      </w:r>
      <w:r>
        <w:tab/>
      </w:r>
      <w:r w:rsidR="00587144">
        <w:t xml:space="preserve">Gideon </w:t>
      </w:r>
      <w:r>
        <w:t>Holen</w:t>
      </w:r>
    </w:p>
    <w:p w:rsidR="00913E1C" w:rsidRDefault="00913E1C" w:rsidP="00587144">
      <w:pPr>
        <w:pStyle w:val="NoSpacing"/>
        <w:rPr>
          <w:b/>
        </w:rPr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</w:pPr>
      <w:r w:rsidRPr="00B2256E">
        <w:t>Evaluating</w:t>
      </w:r>
      <w:r>
        <w:t xml:space="preserve"> </w:t>
      </w:r>
      <w:r w:rsidR="002548DD">
        <w:t>the</w:t>
      </w:r>
      <w:r w:rsidR="00913E1C">
        <w:t xml:space="preserve"> Efficacy </w:t>
      </w:r>
      <w:r w:rsidR="002548DD">
        <w:t>of</w:t>
      </w:r>
      <w:r w:rsidR="00913E1C">
        <w:t xml:space="preserve"> </w:t>
      </w:r>
      <w:r>
        <w:t xml:space="preserve">EMLA </w:t>
      </w:r>
      <w:r w:rsidR="00913E1C">
        <w:t xml:space="preserve">Topical Anesthetic </w:t>
      </w:r>
      <w:r w:rsidR="00913E1C">
        <w:tab/>
      </w:r>
      <w:r w:rsidR="00913E1C">
        <w:tab/>
        <w:t xml:space="preserve">        497</w:t>
      </w:r>
      <w:r w:rsidR="00913E1C">
        <w:tab/>
        <w:t>Sonia Lim, Kell Julliard</w:t>
      </w:r>
    </w:p>
    <w:p w:rsidR="00587144" w:rsidRPr="00B2256E" w:rsidRDefault="00587144" w:rsidP="00587144">
      <w:pPr>
        <w:pStyle w:val="NoSpacing"/>
      </w:pPr>
      <w:r>
        <w:t xml:space="preserve">In </w:t>
      </w:r>
      <w:r w:rsidR="00913E1C">
        <w:t xml:space="preserve">Sealant Placement </w:t>
      </w:r>
      <w:r w:rsidR="002548DD">
        <w:t>with</w:t>
      </w:r>
      <w:r w:rsidR="00913E1C">
        <w:t xml:space="preserve"> Rubber Dam</w:t>
      </w:r>
    </w:p>
    <w:p w:rsidR="00913E1C" w:rsidRDefault="00913E1C" w:rsidP="00587144">
      <w:pPr>
        <w:pStyle w:val="NoSpacing"/>
        <w:rPr>
          <w:b/>
        </w:rPr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</w:pPr>
      <w:r>
        <w:t xml:space="preserve">Materials </w:t>
      </w:r>
      <w:r w:rsidR="00913E1C">
        <w:t>Used To Restore Class Ii Lesions</w:t>
      </w:r>
      <w:r w:rsidR="00913E1C">
        <w:tab/>
      </w:r>
      <w:r w:rsidR="00913E1C">
        <w:tab/>
        <w:t xml:space="preserve">                       501</w:t>
      </w:r>
      <w:r w:rsidR="00913E1C">
        <w:tab/>
        <w:t xml:space="preserve">Rebecca Lee Pair, </w:t>
      </w:r>
      <w:r>
        <w:t xml:space="preserve">Richard </w:t>
      </w:r>
      <w:r w:rsidR="00913E1C">
        <w:t>D. Udin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In </w:t>
      </w:r>
      <w:r w:rsidR="00913E1C">
        <w:t xml:space="preserve">Primary Molars: A Survey Of </w:t>
      </w:r>
      <w:r>
        <w:t>California</w:t>
      </w:r>
      <w:r w:rsidR="00913E1C">
        <w:tab/>
      </w:r>
      <w:r>
        <w:t xml:space="preserve">Thomas </w:t>
      </w:r>
      <w:r w:rsidR="00913E1C">
        <w:t>Tanbonliong</w:t>
      </w:r>
    </w:p>
    <w:p w:rsidR="00587144" w:rsidRDefault="00587144" w:rsidP="00587144">
      <w:pPr>
        <w:pStyle w:val="NoSpacing"/>
      </w:pPr>
      <w:r>
        <w:t xml:space="preserve">Pediatric </w:t>
      </w:r>
      <w:r w:rsidR="00913E1C">
        <w:t xml:space="preserve">Dentists </w:t>
      </w:r>
    </w:p>
    <w:p w:rsidR="00587144" w:rsidRDefault="00587144" w:rsidP="00587144">
      <w:pPr>
        <w:pStyle w:val="NoSpacing"/>
      </w:pPr>
      <w:r w:rsidRPr="00CC41AB">
        <w:tab/>
      </w:r>
    </w:p>
    <w:p w:rsidR="002548DD" w:rsidRDefault="002548DD" w:rsidP="00587144">
      <w:pPr>
        <w:pStyle w:val="NoSpacing"/>
      </w:pPr>
    </w:p>
    <w:p w:rsidR="002548DD" w:rsidRDefault="002548DD" w:rsidP="00587144">
      <w:pPr>
        <w:pStyle w:val="NoSpacing"/>
      </w:pPr>
    </w:p>
    <w:p w:rsidR="00587144" w:rsidRPr="00913E1C" w:rsidRDefault="00587144" w:rsidP="00587144">
      <w:pPr>
        <w:pStyle w:val="NoSpacing"/>
      </w:pPr>
      <w:r w:rsidRPr="00913E1C">
        <w:t xml:space="preserve">LITERATURE REVIEW </w:t>
      </w:r>
    </w:p>
    <w:p w:rsidR="00587144" w:rsidRDefault="00587144" w:rsidP="00587144">
      <w:pPr>
        <w:pStyle w:val="NoSpacing"/>
      </w:pPr>
      <w:r>
        <w:t xml:space="preserve">Historical </w:t>
      </w:r>
      <w:r w:rsidR="00913E1C">
        <w:t xml:space="preserve">Evolution </w:t>
      </w:r>
      <w:r w:rsidR="002548DD">
        <w:t>of</w:t>
      </w:r>
      <w:r w:rsidR="00913E1C">
        <w:t xml:space="preserve"> Primary Dentition</w:t>
      </w:r>
      <w:r w:rsidR="00913E1C">
        <w:tab/>
      </w:r>
      <w:r w:rsidR="00913E1C">
        <w:tab/>
      </w:r>
      <w:r w:rsidR="00913E1C">
        <w:tab/>
        <w:t xml:space="preserve">        508</w:t>
      </w:r>
      <w:r w:rsidR="00913E1C">
        <w:tab/>
        <w:t>Walter J. Poster, Douglas E. Morse,</w:t>
      </w:r>
    </w:p>
    <w:p w:rsidR="00587144" w:rsidRDefault="00587144" w:rsidP="00587144">
      <w:pPr>
        <w:pStyle w:val="NoSpacing"/>
        <w:tabs>
          <w:tab w:val="left" w:pos="7245"/>
        </w:tabs>
      </w:pPr>
      <w:r>
        <w:t xml:space="preserve">Caries </w:t>
      </w:r>
      <w:r w:rsidR="00913E1C">
        <w:t>Pattern Definitions</w:t>
      </w:r>
      <w:r w:rsidR="00913E1C">
        <w:tab/>
        <w:t>David G. Pendrys, Heping Zhang,</w:t>
      </w:r>
    </w:p>
    <w:p w:rsidR="00587144" w:rsidRDefault="00913E1C" w:rsidP="00587144">
      <w:pPr>
        <w:tabs>
          <w:tab w:val="left" w:pos="7245"/>
        </w:tabs>
      </w:pPr>
      <w:r>
        <w:tab/>
      </w:r>
      <w:r w:rsidR="00587144">
        <w:t xml:space="preserve">Susan </w:t>
      </w:r>
      <w:r>
        <w:t>T. Mayne</w:t>
      </w: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</w:pPr>
      <w:r>
        <w:t xml:space="preserve">Questionnaire </w:t>
      </w:r>
      <w:r w:rsidR="002548DD">
        <w:t>for</w:t>
      </w:r>
      <w:r w:rsidR="00913E1C">
        <w:t xml:space="preserve"> Measuring Oral Health</w:t>
      </w:r>
      <w:r w:rsidR="00913E1C">
        <w:tab/>
      </w:r>
      <w:r w:rsidR="00913E1C">
        <w:tab/>
      </w:r>
      <w:r w:rsidR="00913E1C">
        <w:tab/>
        <w:t xml:space="preserve">        512</w:t>
      </w:r>
      <w:r w:rsidR="00913E1C">
        <w:tab/>
        <w:t xml:space="preserve">Aleksandra Jokovic, </w:t>
      </w:r>
      <w:r>
        <w:t>D</w:t>
      </w:r>
      <w:r w:rsidR="00913E1C">
        <w:t xml:space="preserve">. Locker, </w:t>
      </w:r>
    </w:p>
    <w:p w:rsidR="00587144" w:rsidRDefault="00587144" w:rsidP="00587144">
      <w:pPr>
        <w:pStyle w:val="NoSpacing"/>
        <w:tabs>
          <w:tab w:val="left" w:pos="7200"/>
        </w:tabs>
      </w:pPr>
      <w:r>
        <w:t xml:space="preserve">Related </w:t>
      </w:r>
      <w:r w:rsidR="00913E1C">
        <w:t xml:space="preserve">Quality Of Life </w:t>
      </w:r>
      <w:r w:rsidR="002548DD">
        <w:t>in</w:t>
      </w:r>
      <w:r w:rsidR="00913E1C">
        <w:t xml:space="preserve"> Eight To Ten Year </w:t>
      </w:r>
      <w:r w:rsidR="00913E1C">
        <w:tab/>
        <w:t>B. Tompson, G. Guyatt</w:t>
      </w:r>
    </w:p>
    <w:p w:rsidR="00587144" w:rsidRDefault="00587144" w:rsidP="00587144">
      <w:pPr>
        <w:pStyle w:val="NoSpacing"/>
      </w:pPr>
      <w:r>
        <w:t xml:space="preserve">Old </w:t>
      </w:r>
      <w:r w:rsidR="00913E1C">
        <w:t>Children</w:t>
      </w:r>
    </w:p>
    <w:p w:rsidR="00587144" w:rsidRDefault="00587144" w:rsidP="00587144">
      <w:pPr>
        <w:pStyle w:val="NoSpacing"/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</w:pPr>
      <w:r>
        <w:t xml:space="preserve">Oral </w:t>
      </w:r>
      <w:r w:rsidR="00913E1C">
        <w:t xml:space="preserve">Health Status </w:t>
      </w:r>
      <w:r w:rsidR="002548DD">
        <w:t>and</w:t>
      </w:r>
      <w:r w:rsidR="00913E1C">
        <w:t xml:space="preserve"> Access </w:t>
      </w:r>
      <w:r w:rsidR="00B6296B">
        <w:t>to</w:t>
      </w:r>
      <w:r w:rsidR="00913E1C">
        <w:t xml:space="preserve"> Dental </w:t>
      </w:r>
      <w:r w:rsidR="00913E1C">
        <w:tab/>
      </w:r>
      <w:r w:rsidR="00913E1C">
        <w:tab/>
      </w:r>
      <w:r w:rsidR="00913E1C">
        <w:tab/>
        <w:t xml:space="preserve">        519</w:t>
      </w:r>
      <w:r w:rsidR="00913E1C">
        <w:tab/>
        <w:t>Mark D. Siegal, Molly S. Yeager,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Care </w:t>
      </w:r>
      <w:r w:rsidR="002548DD">
        <w:t>for</w:t>
      </w:r>
      <w:r w:rsidR="00913E1C">
        <w:t xml:space="preserve"> Ohio Head Start Children</w:t>
      </w:r>
      <w:r w:rsidR="00913E1C">
        <w:tab/>
        <w:t xml:space="preserve">Amy M. Davis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Pr="00913E1C" w:rsidRDefault="00587144" w:rsidP="00587144">
      <w:pPr>
        <w:pStyle w:val="NoSpacing"/>
      </w:pPr>
      <w:r w:rsidRPr="00913E1C">
        <w:t>SCIENTIFIC ARTICLES</w:t>
      </w:r>
    </w:p>
    <w:p w:rsidR="00587144" w:rsidRDefault="00587144" w:rsidP="00587144">
      <w:pPr>
        <w:pStyle w:val="NoSpacing"/>
        <w:tabs>
          <w:tab w:val="left" w:pos="5685"/>
          <w:tab w:val="left" w:pos="7230"/>
        </w:tabs>
      </w:pPr>
      <w:r>
        <w:t xml:space="preserve">Geographic </w:t>
      </w:r>
      <w:r w:rsidR="00913E1C">
        <w:t xml:space="preserve">Distribution </w:t>
      </w:r>
      <w:r w:rsidR="00B6296B">
        <w:t>of</w:t>
      </w:r>
      <w:r w:rsidR="00913E1C">
        <w:t xml:space="preserve"> Pediatric Dentists</w:t>
      </w:r>
      <w:r w:rsidR="00913E1C">
        <w:tab/>
        <w:t xml:space="preserve">          526</w:t>
      </w:r>
      <w:r w:rsidR="00913E1C">
        <w:tab/>
        <w:t xml:space="preserve">S.M. Hashim Nainar, </w:t>
      </w:r>
      <w:r>
        <w:t xml:space="preserve">Robert </w:t>
      </w:r>
      <w:r w:rsidR="00913E1C">
        <w:t>J.</w:t>
      </w:r>
      <w:r w:rsidR="00913E1C">
        <w:tab/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In </w:t>
      </w:r>
      <w:r w:rsidR="00913E1C">
        <w:t xml:space="preserve">Private Practice </w:t>
      </w:r>
      <w:r w:rsidR="00B6296B">
        <w:t>in</w:t>
      </w:r>
      <w:r w:rsidR="00913E1C">
        <w:t xml:space="preserve"> </w:t>
      </w:r>
      <w:r w:rsidR="00B6296B">
        <w:t>the</w:t>
      </w:r>
      <w:r w:rsidR="00913E1C">
        <w:t xml:space="preserve"> United States</w:t>
      </w:r>
      <w:r w:rsidR="00913E1C">
        <w:tab/>
        <w:t>Feigal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Pr="00913E1C" w:rsidRDefault="00587144" w:rsidP="00587144">
      <w:pPr>
        <w:pStyle w:val="NoSpacing"/>
      </w:pPr>
      <w:r w:rsidRPr="00913E1C">
        <w:t>CASE REPORT</w:t>
      </w:r>
    </w:p>
    <w:p w:rsidR="00587144" w:rsidRDefault="00587144" w:rsidP="00587144">
      <w:pPr>
        <w:pStyle w:val="NoSpacing"/>
        <w:tabs>
          <w:tab w:val="left" w:pos="5670"/>
          <w:tab w:val="left" w:pos="7230"/>
        </w:tabs>
      </w:pPr>
      <w:r>
        <w:t xml:space="preserve">Anterior </w:t>
      </w:r>
      <w:r w:rsidR="00913E1C">
        <w:t>Fiber-Reinforced Composite Resin</w:t>
      </w:r>
      <w:r w:rsidR="00913E1C">
        <w:tab/>
        <w:t xml:space="preserve">         530</w:t>
      </w:r>
      <w:r w:rsidR="00913E1C">
        <w:tab/>
        <w:t xml:space="preserve">Amir Chafaie, </w:t>
      </w:r>
      <w:r>
        <w:t xml:space="preserve">Richard </w:t>
      </w:r>
      <w:r w:rsidR="00913E1C">
        <w:t>Portier</w:t>
      </w:r>
      <w:r w:rsidR="00913E1C">
        <w:tab/>
      </w:r>
    </w:p>
    <w:p w:rsidR="00587144" w:rsidRDefault="00587144" w:rsidP="00587144">
      <w:pPr>
        <w:pStyle w:val="NoSpacing"/>
        <w:tabs>
          <w:tab w:val="left" w:pos="7230"/>
        </w:tabs>
      </w:pPr>
      <w:r>
        <w:t>Bridge</w:t>
      </w:r>
      <w:r w:rsidR="00913E1C">
        <w:t>: A Case Report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Pr="00913E1C" w:rsidRDefault="00587144" w:rsidP="00587144">
      <w:pPr>
        <w:pStyle w:val="NoSpacing"/>
      </w:pPr>
      <w:r w:rsidRPr="00913E1C">
        <w:t xml:space="preserve">BRIEF COMMUNICATION </w:t>
      </w:r>
    </w:p>
    <w:p w:rsidR="00587144" w:rsidRDefault="00587144" w:rsidP="00587144">
      <w:pPr>
        <w:pStyle w:val="NoSpacing"/>
        <w:tabs>
          <w:tab w:val="left" w:pos="5715"/>
          <w:tab w:val="left" w:pos="7230"/>
        </w:tabs>
      </w:pPr>
      <w:r>
        <w:t xml:space="preserve">Orofacial </w:t>
      </w:r>
      <w:r w:rsidR="00913E1C">
        <w:t xml:space="preserve">Manifestations </w:t>
      </w:r>
      <w:r w:rsidR="002548DD">
        <w:t>of</w:t>
      </w:r>
      <w:r w:rsidR="00913E1C">
        <w:t xml:space="preserve"> Congenital</w:t>
      </w:r>
      <w:r w:rsidR="00913E1C">
        <w:tab/>
        <w:t xml:space="preserve">        535</w:t>
      </w:r>
      <w:r w:rsidR="00913E1C">
        <w:tab/>
        <w:t>Peter J. De Coster, Luc C. Marten</w:t>
      </w:r>
      <w:r w:rsidR="00913E1C">
        <w:tab/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Fibrilin </w:t>
      </w:r>
      <w:r w:rsidR="00913E1C">
        <w:t xml:space="preserve">Deficiency: Pathogenesis </w:t>
      </w:r>
      <w:r w:rsidR="002548DD">
        <w:t>and</w:t>
      </w:r>
      <w:r w:rsidR="00913E1C">
        <w:t xml:space="preserve"> </w:t>
      </w:r>
      <w:r w:rsidR="00913E1C">
        <w:tab/>
        <w:t>Anne De Paepe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Clinical </w:t>
      </w:r>
      <w:r w:rsidR="00913E1C">
        <w:t>Diagnostics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Pr="008338F0" w:rsidRDefault="00FC758A" w:rsidP="005871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587144" w:rsidRPr="008338F0">
        <w:rPr>
          <w:b/>
          <w:sz w:val="56"/>
          <w:szCs w:val="56"/>
        </w:rPr>
        <w:t>diatric Dentistry</w:t>
      </w:r>
    </w:p>
    <w:p w:rsidR="00587144" w:rsidRDefault="00587144" w:rsidP="00587144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587144" w:rsidRDefault="00587144" w:rsidP="0058714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26- No.7</w:t>
      </w:r>
      <w:r w:rsidRPr="008338F0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>Dec</w:t>
      </w:r>
      <w:r w:rsidRPr="008338F0">
        <w:rPr>
          <w:b/>
          <w:sz w:val="40"/>
          <w:szCs w:val="40"/>
          <w:u w:val="single"/>
        </w:rPr>
        <w:t xml:space="preserve"> 04</w:t>
      </w:r>
      <w:r w:rsidR="006257F1">
        <w:rPr>
          <w:b/>
          <w:sz w:val="40"/>
          <w:szCs w:val="40"/>
          <w:u w:val="single"/>
        </w:rPr>
        <w:t>( Ref. Manual)</w:t>
      </w:r>
    </w:p>
    <w:p w:rsidR="00587144" w:rsidRPr="0013154E" w:rsidRDefault="00587144" w:rsidP="00587144">
      <w:r w:rsidRPr="0013154E">
        <w:t>Introduction</w:t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</w:r>
      <w:r w:rsidRPr="0013154E">
        <w:tab/>
        <w:t>01</w:t>
      </w:r>
    </w:p>
    <w:p w:rsidR="00587144" w:rsidRDefault="00587144" w:rsidP="00587144">
      <w:r>
        <w:t xml:space="preserve">Definitions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587144" w:rsidRPr="0013154E" w:rsidRDefault="00587144" w:rsidP="00587144">
      <w:r>
        <w:t>Oral health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587144" w:rsidRPr="00452E3B" w:rsidRDefault="00587144" w:rsidP="00452E3B">
      <w:pPr>
        <w:spacing w:after="0"/>
        <w:rPr>
          <w:b/>
          <w:sz w:val="28"/>
          <w:szCs w:val="28"/>
        </w:rPr>
      </w:pPr>
      <w:r w:rsidRPr="00BF2793">
        <w:rPr>
          <w:b/>
          <w:sz w:val="28"/>
          <w:szCs w:val="28"/>
        </w:rPr>
        <w:t xml:space="preserve">CLINICAL </w:t>
      </w:r>
      <w:r>
        <w:rPr>
          <w:b/>
          <w:sz w:val="28"/>
          <w:szCs w:val="28"/>
        </w:rPr>
        <w:t xml:space="preserve">GUIDELINES </w:t>
      </w:r>
      <w:r w:rsidR="00452E3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Clinical guideline on oral and dental aspects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  <w:r>
        <w:tab/>
      </w:r>
      <w:r>
        <w:tab/>
      </w:r>
    </w:p>
    <w:p w:rsidR="00587144" w:rsidRDefault="00587144" w:rsidP="00452E3B">
      <w:pPr>
        <w:pStyle w:val="NoSpacing"/>
      </w:pPr>
      <w:r>
        <w:t>Of child abuse and neglect</w:t>
      </w:r>
    </w:p>
    <w:p w:rsidR="00587144" w:rsidRDefault="00587144" w:rsidP="00452E3B">
      <w:pPr>
        <w:pStyle w:val="NoSpacing"/>
      </w:pPr>
    </w:p>
    <w:p w:rsidR="00587144" w:rsidRDefault="00587144" w:rsidP="00587144">
      <w:pPr>
        <w:pStyle w:val="NoSpacing"/>
      </w:pPr>
      <w:r>
        <w:t xml:space="preserve">Clinical guideline on infant oral health care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>Clinical guideline on adolescent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Clinical guideline on management of persons with </w:t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:rsidR="00587144" w:rsidRDefault="00587144" w:rsidP="00587144">
      <w:pPr>
        <w:pStyle w:val="NoSpacing"/>
      </w:pPr>
      <w:r>
        <w:t>Special health care needs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 xml:space="preserve">Clinical guideline on periodicity of examination,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:rsidR="00587144" w:rsidRDefault="00587144" w:rsidP="00587144">
      <w:pPr>
        <w:pStyle w:val="NoSpacing"/>
      </w:pPr>
      <w:r>
        <w:t>Preventive dental services, anticipatory guidance</w:t>
      </w:r>
    </w:p>
    <w:p w:rsidR="00587144" w:rsidRDefault="00587144" w:rsidP="00587144">
      <w:pPr>
        <w:pStyle w:val="NoSpacing"/>
      </w:pPr>
      <w:r>
        <w:t>And oral treatment for children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>Clinical guideline on the role of dental prophylaxis in</w:t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:rsidR="00587144" w:rsidRDefault="00587144" w:rsidP="00587144">
      <w:pPr>
        <w:pStyle w:val="NoSpacing"/>
      </w:pPr>
      <w:r>
        <w:t>Pediatric dentistry</w:t>
      </w:r>
    </w:p>
    <w:p w:rsidR="00587144" w:rsidRDefault="00587144" w:rsidP="00587144">
      <w:pPr>
        <w:pStyle w:val="NoSpacing"/>
      </w:pPr>
      <w:r>
        <w:t xml:space="preserve"> </w:t>
      </w:r>
    </w:p>
    <w:p w:rsidR="00587144" w:rsidRDefault="00587144" w:rsidP="00587144">
      <w:pPr>
        <w:pStyle w:val="NoSpacing"/>
      </w:pPr>
      <w:r>
        <w:t>Clinical guideline on fluoride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>Clinical guideline on behavior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</w:pPr>
      <w:r>
        <w:t>Clinical guideline on the elective use of minimal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:rsidR="00587144" w:rsidRDefault="00587144" w:rsidP="00587144">
      <w:pPr>
        <w:pStyle w:val="NoSpacing"/>
      </w:pPr>
      <w:r>
        <w:t>Moderate and deep sedation and general anesthesia</w:t>
      </w:r>
    </w:p>
    <w:p w:rsidR="00587144" w:rsidRDefault="00587144" w:rsidP="00587144">
      <w:pPr>
        <w:pStyle w:val="NoSpacing"/>
      </w:pPr>
      <w:r>
        <w:t>For pediatric dental patients</w:t>
      </w:r>
    </w:p>
    <w:p w:rsidR="00587144" w:rsidRDefault="00587144" w:rsidP="00587144">
      <w:pPr>
        <w:pStyle w:val="NoSpacing"/>
      </w:pPr>
    </w:p>
    <w:p w:rsidR="00587144" w:rsidRDefault="00587144" w:rsidP="00587144">
      <w:pPr>
        <w:pStyle w:val="NoSpacing"/>
        <w:tabs>
          <w:tab w:val="left" w:pos="7230"/>
        </w:tabs>
      </w:pPr>
      <w:r>
        <w:t>Clinical guideline on use of anesthesia trained personnel</w:t>
      </w:r>
      <w:r>
        <w:tab/>
      </w:r>
      <w:r>
        <w:tab/>
      </w:r>
      <w:r>
        <w:tab/>
        <w:t>104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In the provision of general anesthesia/deep sedation to 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The pediatric dental patient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lastRenderedPageBreak/>
        <w:t>Clinical guideline on pediatric restorative dentistry</w:t>
      </w:r>
      <w:r>
        <w:tab/>
      </w:r>
      <w:r>
        <w:tab/>
      </w:r>
      <w:r>
        <w:tab/>
        <w:t>106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Guideline on pulp therapy for primary and young </w:t>
      </w:r>
      <w:r>
        <w:tab/>
      </w:r>
      <w:r>
        <w:tab/>
      </w:r>
      <w:r>
        <w:tab/>
        <w:t>115</w:t>
      </w:r>
    </w:p>
    <w:p w:rsidR="00587144" w:rsidRDefault="002548DD" w:rsidP="00587144">
      <w:pPr>
        <w:pStyle w:val="NoSpacing"/>
        <w:tabs>
          <w:tab w:val="left" w:pos="7230"/>
        </w:tabs>
      </w:pPr>
      <w:r>
        <w:t>Permanent</w:t>
      </w:r>
      <w:r w:rsidR="00587144">
        <w:t xml:space="preserve"> teeth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>Clinical guideline on management of acute</w:t>
      </w:r>
      <w:r>
        <w:tab/>
      </w:r>
      <w:r>
        <w:tab/>
      </w:r>
      <w:r>
        <w:tab/>
        <w:t>120</w:t>
      </w:r>
    </w:p>
    <w:p w:rsidR="00587144" w:rsidRDefault="002548DD" w:rsidP="00587144">
      <w:pPr>
        <w:pStyle w:val="NoSpacing"/>
        <w:tabs>
          <w:tab w:val="left" w:pos="7230"/>
        </w:tabs>
      </w:pPr>
      <w:r>
        <w:t>Dental</w:t>
      </w:r>
      <w:r w:rsidR="00587144">
        <w:t xml:space="preserve"> trauma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Clinical guideline on management of the </w:t>
      </w:r>
      <w:r>
        <w:tab/>
      </w:r>
      <w:r>
        <w:tab/>
      </w:r>
      <w:r>
        <w:tab/>
        <w:t>128</w:t>
      </w:r>
    </w:p>
    <w:p w:rsidR="00587144" w:rsidRDefault="002548DD" w:rsidP="00587144">
      <w:pPr>
        <w:pStyle w:val="NoSpacing"/>
        <w:tabs>
          <w:tab w:val="left" w:pos="7230"/>
        </w:tabs>
      </w:pPr>
      <w:r>
        <w:t>Developing</w:t>
      </w:r>
      <w:r w:rsidR="00587144">
        <w:t xml:space="preserve"> dentition in pediatric dentistry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>Clinical guideline on acquired temporomandibular</w:t>
      </w:r>
      <w:r>
        <w:tab/>
      </w:r>
      <w:r>
        <w:tab/>
      </w:r>
      <w:r>
        <w:tab/>
        <w:t>132</w:t>
      </w:r>
    </w:p>
    <w:p w:rsidR="00587144" w:rsidRDefault="002548DD" w:rsidP="00587144">
      <w:pPr>
        <w:pStyle w:val="NoSpacing"/>
        <w:tabs>
          <w:tab w:val="left" w:pos="7230"/>
        </w:tabs>
      </w:pPr>
      <w:r>
        <w:t>Disorders</w:t>
      </w:r>
      <w:r w:rsidR="00587144">
        <w:t xml:space="preserve"> in infants, children, and adolescents</w:t>
      </w:r>
    </w:p>
    <w:p w:rsidR="00587144" w:rsidRDefault="00587144" w:rsidP="00587144">
      <w:pPr>
        <w:pStyle w:val="NoSpacing"/>
        <w:tabs>
          <w:tab w:val="left" w:pos="7230"/>
        </w:tabs>
      </w:pPr>
      <w:r>
        <w:t>Clinical guideline on record-keeping</w:t>
      </w:r>
      <w:r>
        <w:tab/>
      </w:r>
      <w:r>
        <w:tab/>
      </w:r>
      <w:r>
        <w:tab/>
        <w:t>134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>Clinical guideline on appropriate use of antibiotic</w:t>
      </w:r>
      <w:r>
        <w:tab/>
      </w:r>
      <w:r>
        <w:tab/>
      </w:r>
      <w:r>
        <w:tab/>
        <w:t>140</w:t>
      </w:r>
    </w:p>
    <w:p w:rsidR="00587144" w:rsidRDefault="002548DD" w:rsidP="00587144">
      <w:pPr>
        <w:pStyle w:val="NoSpacing"/>
        <w:tabs>
          <w:tab w:val="left" w:pos="7230"/>
        </w:tabs>
      </w:pPr>
      <w:r>
        <w:t>Therapy</w:t>
      </w:r>
      <w:r w:rsidR="00587144">
        <w:tab/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2548DD" w:rsidP="00587144">
      <w:pPr>
        <w:pStyle w:val="NoSpacing"/>
        <w:tabs>
          <w:tab w:val="left" w:pos="7230"/>
        </w:tabs>
      </w:pPr>
      <w:r>
        <w:t>Clinical</w:t>
      </w:r>
      <w:r w:rsidR="00587144">
        <w:t xml:space="preserve"> guideline on antibiotic prophylaxis</w:t>
      </w:r>
      <w:r w:rsidR="00587144">
        <w:tab/>
      </w:r>
      <w:r w:rsidR="00587144">
        <w:tab/>
      </w:r>
      <w:r w:rsidR="00587144">
        <w:tab/>
        <w:t>142</w:t>
      </w:r>
    </w:p>
    <w:p w:rsidR="00587144" w:rsidRDefault="002548DD" w:rsidP="00587144">
      <w:pPr>
        <w:pStyle w:val="NoSpacing"/>
        <w:tabs>
          <w:tab w:val="left" w:pos="7230"/>
        </w:tabs>
      </w:pPr>
      <w:r>
        <w:t>For</w:t>
      </w:r>
      <w:r w:rsidR="00587144">
        <w:t xml:space="preserve"> patients at risk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Clinical guideline on dental management of </w:t>
      </w:r>
      <w:r>
        <w:tab/>
      </w:r>
      <w:r>
        <w:tab/>
      </w:r>
      <w:r>
        <w:tab/>
        <w:t>144</w:t>
      </w:r>
    </w:p>
    <w:p w:rsidR="00587144" w:rsidRDefault="002548DD" w:rsidP="00587144">
      <w:pPr>
        <w:pStyle w:val="NoSpacing"/>
        <w:tabs>
          <w:tab w:val="left" w:pos="7230"/>
        </w:tabs>
      </w:pPr>
      <w:r>
        <w:t>Pediatric</w:t>
      </w:r>
      <w:r w:rsidR="00587144">
        <w:t xml:space="preserve"> patients receiving chemotherapy, </w:t>
      </w:r>
    </w:p>
    <w:p w:rsidR="00587144" w:rsidRDefault="002548DD" w:rsidP="00587144">
      <w:pPr>
        <w:pStyle w:val="NoSpacing"/>
        <w:tabs>
          <w:tab w:val="left" w:pos="7230"/>
        </w:tabs>
      </w:pPr>
      <w:r>
        <w:t>Hematopoietic</w:t>
      </w:r>
      <w:r w:rsidR="00587144">
        <w:t xml:space="preserve"> cell transplantation, and/or </w:t>
      </w:r>
    </w:p>
    <w:p w:rsidR="00587144" w:rsidRDefault="002548DD" w:rsidP="00587144">
      <w:pPr>
        <w:pStyle w:val="NoSpacing"/>
        <w:tabs>
          <w:tab w:val="left" w:pos="7230"/>
        </w:tabs>
      </w:pPr>
      <w:r>
        <w:t>Radiation</w:t>
      </w:r>
      <w:r w:rsidR="00587144">
        <w:t xml:space="preserve">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Pr="00452E3B" w:rsidRDefault="00587144" w:rsidP="00587144">
      <w:pPr>
        <w:pStyle w:val="NoSpacing"/>
        <w:tabs>
          <w:tab w:val="left" w:pos="7230"/>
        </w:tabs>
        <w:rPr>
          <w:b/>
          <w:sz w:val="28"/>
          <w:szCs w:val="28"/>
        </w:rPr>
      </w:pPr>
      <w:r w:rsidRPr="00452E3B">
        <w:rPr>
          <w:b/>
          <w:sz w:val="28"/>
          <w:szCs w:val="28"/>
        </w:rPr>
        <w:t xml:space="preserve">Endorsements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 w:rsidRPr="00D92A09">
        <w:t>Policy on breast feeling</w:t>
      </w:r>
      <w:r>
        <w:tab/>
      </w:r>
      <w:r>
        <w:tab/>
      </w:r>
      <w:r>
        <w:tab/>
        <w:t>151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Clinical guideline on prescribing dental </w:t>
      </w:r>
      <w:r>
        <w:tab/>
      </w:r>
      <w:r>
        <w:tab/>
      </w:r>
      <w:r>
        <w:tab/>
        <w:t>152</w:t>
      </w: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Radiographs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  <w:r>
        <w:t xml:space="preserve">Policy on management of patients with cleft </w:t>
      </w:r>
      <w:r>
        <w:tab/>
      </w:r>
      <w:r>
        <w:tab/>
      </w:r>
      <w:r>
        <w:tab/>
        <w:t>154</w:t>
      </w:r>
    </w:p>
    <w:p w:rsidR="00587144" w:rsidRDefault="00B6296B" w:rsidP="00587144">
      <w:pPr>
        <w:pStyle w:val="NoSpacing"/>
        <w:tabs>
          <w:tab w:val="left" w:pos="7230"/>
        </w:tabs>
      </w:pPr>
      <w:r>
        <w:t>Lip/palate</w:t>
      </w:r>
      <w:r w:rsidR="00587144">
        <w:t xml:space="preserve"> and other craniofacial anomalies  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452E3B" w:rsidP="00587144">
      <w:pPr>
        <w:pStyle w:val="NoSpacing"/>
        <w:tabs>
          <w:tab w:val="left" w:pos="7230"/>
        </w:tabs>
      </w:pPr>
      <w:r>
        <w:t xml:space="preserve">Periodontal Diseases </w:t>
      </w:r>
      <w:r w:rsidR="00B6296B">
        <w:t>of</w:t>
      </w:r>
      <w:r>
        <w:t xml:space="preserve"> Children </w:t>
      </w:r>
      <w:r w:rsidR="00B6296B">
        <w:t>and</w:t>
      </w:r>
      <w:r>
        <w:t xml:space="preserve"> Adolescents</w:t>
      </w:r>
      <w:r w:rsidR="00587144">
        <w:tab/>
      </w:r>
      <w:r w:rsidR="00587144">
        <w:tab/>
      </w:r>
      <w:r w:rsidR="00587144">
        <w:tab/>
        <w:t>156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452E3B" w:rsidP="00587144">
      <w:pPr>
        <w:pStyle w:val="NoSpacing"/>
        <w:tabs>
          <w:tab w:val="left" w:pos="7230"/>
        </w:tabs>
      </w:pPr>
      <w:r>
        <w:t xml:space="preserve">Guidelines </w:t>
      </w:r>
      <w:r w:rsidR="002548DD">
        <w:t>for</w:t>
      </w:r>
      <w:r>
        <w:t xml:space="preserve"> Periodontal Therapy </w:t>
      </w:r>
      <w:r w:rsidR="00587144">
        <w:tab/>
      </w:r>
      <w:r w:rsidR="00587144">
        <w:tab/>
      </w:r>
      <w:r w:rsidR="00587144">
        <w:tab/>
        <w:t>164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452E3B" w:rsidP="00587144">
      <w:pPr>
        <w:pStyle w:val="NoSpacing"/>
        <w:tabs>
          <w:tab w:val="left" w:pos="7230"/>
        </w:tabs>
      </w:pPr>
      <w:r>
        <w:t xml:space="preserve">Treatment </w:t>
      </w:r>
      <w:r w:rsidR="002548DD">
        <w:t>of</w:t>
      </w:r>
      <w:r>
        <w:t xml:space="preserve"> Plaque-Induced Gingivitis, Chronic</w:t>
      </w:r>
      <w:r>
        <w:tab/>
      </w:r>
      <w:r>
        <w:tab/>
      </w:r>
      <w:r>
        <w:tab/>
        <w:t>169</w:t>
      </w:r>
    </w:p>
    <w:p w:rsidR="00587144" w:rsidRDefault="00452E3B" w:rsidP="00587144">
      <w:pPr>
        <w:pStyle w:val="NoSpacing"/>
        <w:tabs>
          <w:tab w:val="left" w:pos="7230"/>
        </w:tabs>
      </w:pPr>
      <w:r>
        <w:t>Periodontitis, And Other Clinical Conditions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452E3B" w:rsidP="00587144">
      <w:pPr>
        <w:pStyle w:val="NoSpacing"/>
        <w:tabs>
          <w:tab w:val="left" w:pos="7230"/>
        </w:tabs>
      </w:pPr>
      <w:r>
        <w:t xml:space="preserve">Prevention </w:t>
      </w:r>
      <w:r w:rsidR="002548DD">
        <w:t>of</w:t>
      </w:r>
      <w:r>
        <w:t xml:space="preserve"> Bacterial Endocarditis</w:t>
      </w:r>
      <w:r w:rsidR="00587144">
        <w:tab/>
      </w:r>
      <w:r w:rsidR="00587144">
        <w:tab/>
      </w:r>
      <w:r w:rsidR="00587144">
        <w:tab/>
        <w:t>179</w:t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452E3B" w:rsidP="00587144">
      <w:pPr>
        <w:pStyle w:val="NoSpacing"/>
        <w:tabs>
          <w:tab w:val="left" w:pos="7230"/>
        </w:tabs>
      </w:pPr>
      <w:r>
        <w:t>Resource Section</w:t>
      </w:r>
      <w:r w:rsidR="00587144">
        <w:tab/>
      </w:r>
      <w:r w:rsidR="00587144">
        <w:tab/>
      </w:r>
      <w:r w:rsidR="00587144">
        <w:tab/>
        <w:t>190</w:t>
      </w:r>
    </w:p>
    <w:p w:rsidR="00587144" w:rsidRDefault="00587144" w:rsidP="00587144">
      <w:pPr>
        <w:pStyle w:val="NoSpacing"/>
        <w:tabs>
          <w:tab w:val="left" w:pos="7230"/>
        </w:tabs>
      </w:pPr>
      <w:r w:rsidRPr="00D92A09">
        <w:tab/>
      </w: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87144" w:rsidRDefault="00587144" w:rsidP="00587144">
      <w:pPr>
        <w:pStyle w:val="NoSpacing"/>
        <w:tabs>
          <w:tab w:val="left" w:pos="7230"/>
        </w:tabs>
      </w:pPr>
    </w:p>
    <w:p w:rsidR="00576D70" w:rsidRPr="00663CA6" w:rsidRDefault="00663CA6" w:rsidP="00663CA6">
      <w:pPr>
        <w:tabs>
          <w:tab w:val="left" w:pos="4783"/>
        </w:tabs>
      </w:pPr>
      <w:r>
        <w:t xml:space="preserve">                                                                </w:t>
      </w:r>
      <w:r w:rsidR="00FC758A">
        <w:rPr>
          <w:b/>
          <w:sz w:val="56"/>
          <w:szCs w:val="56"/>
        </w:rPr>
        <w:t>Pe</w:t>
      </w:r>
      <w:r w:rsidR="00576D70" w:rsidRPr="00394B6E">
        <w:rPr>
          <w:b/>
          <w:sz w:val="56"/>
          <w:szCs w:val="56"/>
        </w:rPr>
        <w:t>diatric Dentistry</w:t>
      </w:r>
    </w:p>
    <w:p w:rsidR="00576D70" w:rsidRDefault="00576D70" w:rsidP="00576D70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</w:p>
    <w:p w:rsidR="00576D70" w:rsidRDefault="00576D70" w:rsidP="00576D7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Vol.27</w:t>
      </w:r>
      <w:r w:rsidRPr="00394B6E">
        <w:rPr>
          <w:b/>
          <w:sz w:val="40"/>
          <w:szCs w:val="40"/>
          <w:u w:val="single"/>
        </w:rPr>
        <w:t xml:space="preserve"> –No.</w:t>
      </w:r>
      <w:r>
        <w:rPr>
          <w:b/>
          <w:sz w:val="40"/>
          <w:szCs w:val="40"/>
          <w:u w:val="single"/>
        </w:rPr>
        <w:t>1- Jan</w:t>
      </w:r>
      <w:r w:rsidR="002548DD">
        <w:rPr>
          <w:b/>
          <w:sz w:val="40"/>
          <w:szCs w:val="40"/>
          <w:u w:val="single"/>
        </w:rPr>
        <w:t>/Feb</w:t>
      </w:r>
      <w:r>
        <w:rPr>
          <w:b/>
          <w:sz w:val="40"/>
          <w:szCs w:val="40"/>
          <w:u w:val="single"/>
        </w:rPr>
        <w:t xml:space="preserve"> 05</w:t>
      </w:r>
    </w:p>
    <w:p w:rsidR="00576D70" w:rsidRDefault="00576D70" w:rsidP="00576D70">
      <w:pPr>
        <w:pStyle w:val="NoSpacing"/>
        <w:spacing w:line="276" w:lineRule="auto"/>
      </w:pPr>
      <w:r>
        <w:t>EDITORIAL</w:t>
      </w:r>
    </w:p>
    <w:p w:rsidR="00576D70" w:rsidRDefault="00576D70" w:rsidP="00576D70">
      <w:pPr>
        <w:pStyle w:val="NoSpacing"/>
        <w:spacing w:line="276" w:lineRule="auto"/>
      </w:pPr>
      <w:r>
        <w:t>The Dental Home-</w:t>
      </w:r>
      <w:r w:rsidR="002548DD">
        <w:t>Why the</w:t>
      </w:r>
      <w:r>
        <w:t xml:space="preserve"> Delay?</w:t>
      </w:r>
      <w:r w:rsidR="00663CA6">
        <w:tab/>
      </w:r>
      <w:r w:rsidR="00663CA6">
        <w:tab/>
      </w:r>
      <w:r w:rsidR="00663CA6">
        <w:tab/>
      </w:r>
      <w:r w:rsidR="00663CA6">
        <w:tab/>
      </w:r>
      <w:r w:rsidR="00663CA6">
        <w:tab/>
        <w:t>4</w:t>
      </w:r>
      <w:r w:rsidR="008E00FB">
        <w:tab/>
        <w:t>Steven M Adair</w:t>
      </w:r>
    </w:p>
    <w:p w:rsidR="00663CA6" w:rsidRDefault="00663CA6" w:rsidP="00576D70">
      <w:pPr>
        <w:pStyle w:val="NoSpacing"/>
        <w:spacing w:line="276" w:lineRule="auto"/>
      </w:pPr>
    </w:p>
    <w:p w:rsidR="00576D70" w:rsidRDefault="00576D70" w:rsidP="00576D70">
      <w:pPr>
        <w:pStyle w:val="NoSpacing"/>
        <w:spacing w:line="276" w:lineRule="auto"/>
      </w:pPr>
      <w:r>
        <w:t>GUEST EDITORIAL</w:t>
      </w:r>
    </w:p>
    <w:p w:rsidR="00576D70" w:rsidRDefault="00576D70" w:rsidP="00576D70">
      <w:pPr>
        <w:pStyle w:val="NoSpacing"/>
        <w:spacing w:line="276" w:lineRule="auto"/>
      </w:pPr>
      <w:r>
        <w:t xml:space="preserve">The Age One Dental Visit-Don’t Leave Home </w:t>
      </w:r>
      <w:r w:rsidR="00B6296B">
        <w:t>without</w:t>
      </w:r>
      <w:r>
        <w:t xml:space="preserve"> It</w:t>
      </w:r>
      <w:r w:rsidR="00663CA6">
        <w:tab/>
      </w:r>
      <w:r w:rsidR="00663CA6">
        <w:tab/>
      </w:r>
      <w:r w:rsidR="00663CA6">
        <w:tab/>
        <w:t>5</w:t>
      </w:r>
      <w:r w:rsidR="008E00FB">
        <w:tab/>
        <w:t>Keith R Morley</w:t>
      </w:r>
    </w:p>
    <w:p w:rsidR="00663CA6" w:rsidRDefault="00663CA6" w:rsidP="00576D70">
      <w:pPr>
        <w:pStyle w:val="NoSpacing"/>
        <w:spacing w:line="276" w:lineRule="auto"/>
      </w:pPr>
    </w:p>
    <w:p w:rsidR="00576D70" w:rsidRDefault="00576D70" w:rsidP="00576D70">
      <w:pPr>
        <w:pStyle w:val="NoSpacing"/>
        <w:spacing w:line="276" w:lineRule="auto"/>
      </w:pPr>
      <w:r>
        <w:t>SCIENTIFIC ARTICLE</w:t>
      </w:r>
    </w:p>
    <w:p w:rsidR="00576D70" w:rsidRDefault="00576D70" w:rsidP="00576D70">
      <w:pPr>
        <w:pStyle w:val="NoSpacing"/>
        <w:spacing w:line="276" w:lineRule="auto"/>
      </w:pPr>
      <w:r>
        <w:t>Overview of the Evidence for Clinic</w:t>
      </w:r>
      <w:r w:rsidR="00FD71DC">
        <w:t>a</w:t>
      </w:r>
      <w:r>
        <w:t>l Inter</w:t>
      </w:r>
      <w:r w:rsidR="00FD71DC">
        <w:t xml:space="preserve">vention in </w:t>
      </w:r>
      <w:r w:rsidR="00FD71DC">
        <w:tab/>
      </w:r>
      <w:r w:rsidR="00FD71DC">
        <w:tab/>
      </w:r>
      <w:r w:rsidR="00FD71DC">
        <w:tab/>
        <w:t>6</w:t>
      </w:r>
      <w:r w:rsidR="00FD71DC">
        <w:tab/>
        <w:t xml:space="preserve">Yogita Butani, Steven M. Levy, Athur j. </w:t>
      </w:r>
    </w:p>
    <w:p w:rsidR="00FD71DC" w:rsidRDefault="00FD71DC" w:rsidP="00576D70">
      <w:pPr>
        <w:pStyle w:val="NoSpacing"/>
        <w:spacing w:line="276" w:lineRule="auto"/>
      </w:pPr>
      <w:r>
        <w:t xml:space="preserve">Pediatric Dentistry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Nowak, Michael J. Kanellis, Kaith Heller, </w:t>
      </w:r>
    </w:p>
    <w:p w:rsidR="00FD71DC" w:rsidRDefault="00FD71DC" w:rsidP="00576D70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Arthur J. Hartz, Deborah V. Dawason,</w:t>
      </w:r>
    </w:p>
    <w:p w:rsidR="00FD71DC" w:rsidRDefault="00FD71DC" w:rsidP="00576D70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Catherine A. Watkins, </w:t>
      </w:r>
    </w:p>
    <w:p w:rsidR="00FD71DC" w:rsidRDefault="00FD71DC" w:rsidP="00FD71DC">
      <w:pPr>
        <w:pStyle w:val="NoSpacing"/>
        <w:spacing w:line="276" w:lineRule="auto"/>
      </w:pPr>
      <w:r>
        <w:t>SCIENTIFIC ARTICLE</w:t>
      </w:r>
    </w:p>
    <w:p w:rsidR="00576D70" w:rsidRDefault="00FD71DC" w:rsidP="00FD71DC">
      <w:pPr>
        <w:pStyle w:val="NoSpacing"/>
      </w:pPr>
      <w:r>
        <w:t>Board Certification Status and Pediatric Dentists’ Practice</w:t>
      </w:r>
      <w:r>
        <w:tab/>
      </w:r>
      <w:r>
        <w:tab/>
        <w:t>12</w:t>
      </w:r>
      <w:r>
        <w:tab/>
        <w:t xml:space="preserve">Ashok Kumar, Homa Amini , Dennis J. </w:t>
      </w:r>
    </w:p>
    <w:p w:rsidR="00FD71DC" w:rsidRDefault="00FD71DC" w:rsidP="00FD71DC">
      <w:pPr>
        <w:pStyle w:val="NoSpacing"/>
      </w:pPr>
      <w:r>
        <w:t>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Mc Tigue, Michael Beck, Paul S. Casamassimo,</w:t>
      </w:r>
    </w:p>
    <w:p w:rsidR="00FD71DC" w:rsidRDefault="00FD71DC" w:rsidP="00FD71DC">
      <w:pPr>
        <w:pStyle w:val="NoSpacing"/>
      </w:pPr>
    </w:p>
    <w:p w:rsidR="007837F1" w:rsidRDefault="007837F1" w:rsidP="007837F1">
      <w:pPr>
        <w:pStyle w:val="NoSpacing"/>
        <w:spacing w:line="276" w:lineRule="auto"/>
      </w:pPr>
      <w:r>
        <w:t>SCIENTIFIC ARTICLE</w:t>
      </w:r>
    </w:p>
    <w:p w:rsidR="00FD71DC" w:rsidRDefault="007837F1" w:rsidP="00FD71DC">
      <w:pPr>
        <w:pStyle w:val="NoSpacing"/>
      </w:pPr>
      <w:r>
        <w:t>Dentist’ and Parents’ Perception of Health, Esthetics,</w:t>
      </w:r>
      <w:r>
        <w:tab/>
      </w:r>
      <w:r>
        <w:tab/>
      </w:r>
      <w:r>
        <w:tab/>
        <w:t>19</w:t>
      </w:r>
      <w:r>
        <w:tab/>
        <w:t xml:space="preserve">Dawn wod, Barbara Sheller, Bryan </w:t>
      </w:r>
    </w:p>
    <w:p w:rsidR="007837F1" w:rsidRDefault="007837F1" w:rsidP="00FD71DC">
      <w:pPr>
        <w:pStyle w:val="NoSpacing"/>
      </w:pPr>
      <w:r>
        <w:t>And Treatment of Maxillary Primary Incisors</w:t>
      </w:r>
      <w:r>
        <w:tab/>
      </w:r>
      <w:r>
        <w:tab/>
      </w:r>
      <w:r>
        <w:tab/>
      </w:r>
      <w:r>
        <w:tab/>
      </w:r>
      <w:r>
        <w:tab/>
        <w:t>Williams, Lipyd Mancl, David Grembowski</w:t>
      </w:r>
    </w:p>
    <w:p w:rsidR="007837F1" w:rsidRDefault="007837F1" w:rsidP="00FD71DC">
      <w:pPr>
        <w:pStyle w:val="NoSpacing"/>
      </w:pPr>
    </w:p>
    <w:p w:rsidR="007837F1" w:rsidRDefault="007837F1" w:rsidP="007837F1">
      <w:pPr>
        <w:pStyle w:val="NoSpacing"/>
        <w:spacing w:line="276" w:lineRule="auto"/>
      </w:pPr>
      <w:r>
        <w:t>SCIENTIFIC ARTICLE</w:t>
      </w:r>
    </w:p>
    <w:p w:rsidR="007837F1" w:rsidRDefault="007837F1" w:rsidP="00FD71DC">
      <w:pPr>
        <w:pStyle w:val="NoSpacing"/>
      </w:pPr>
      <w:r>
        <w:t>Radiographic Assessment of Primary Molar Pulpotomies</w:t>
      </w:r>
      <w:r>
        <w:tab/>
      </w:r>
      <w:r>
        <w:tab/>
      </w:r>
      <w:r>
        <w:tab/>
        <w:t>24</w:t>
      </w:r>
      <w:r>
        <w:tab/>
        <w:t>Marcio Guelmann, Michael F. McIlwain,</w:t>
      </w:r>
    </w:p>
    <w:p w:rsidR="007837F1" w:rsidRDefault="007837F1" w:rsidP="00FD71DC">
      <w:pPr>
        <w:pStyle w:val="NoSpacing"/>
      </w:pPr>
      <w:r>
        <w:t xml:space="preserve">Restored With Resin-Based Materials </w:t>
      </w:r>
      <w:r>
        <w:tab/>
      </w:r>
      <w:r>
        <w:tab/>
      </w:r>
      <w:r>
        <w:tab/>
      </w:r>
      <w:r>
        <w:tab/>
      </w:r>
      <w:r>
        <w:tab/>
      </w:r>
      <w:r>
        <w:tab/>
        <w:t>Rebort E. Primosch,</w:t>
      </w:r>
    </w:p>
    <w:p w:rsidR="007837F1" w:rsidRDefault="007837F1" w:rsidP="00FD71DC">
      <w:pPr>
        <w:pStyle w:val="NoSpacing"/>
      </w:pPr>
    </w:p>
    <w:p w:rsidR="006B06FF" w:rsidRDefault="006B06FF" w:rsidP="006B06FF">
      <w:pPr>
        <w:pStyle w:val="NoSpacing"/>
        <w:spacing w:line="276" w:lineRule="auto"/>
      </w:pPr>
      <w:r>
        <w:t>SCIENTIFIC ARTICLE</w:t>
      </w:r>
    </w:p>
    <w:p w:rsidR="007837F1" w:rsidRDefault="006B06FF" w:rsidP="00FD71DC">
      <w:pPr>
        <w:pStyle w:val="NoSpacing"/>
      </w:pPr>
      <w:r>
        <w:t>Feeding Habits and Severe Early Childhood Caries in</w:t>
      </w:r>
      <w:r>
        <w:tab/>
      </w:r>
      <w:r>
        <w:tab/>
      </w:r>
      <w:r>
        <w:tab/>
        <w:t>28</w:t>
      </w:r>
      <w:r>
        <w:tab/>
        <w:t>Tatina Degani Paes Leme Azevedo,</w:t>
      </w:r>
    </w:p>
    <w:p w:rsidR="006B06FF" w:rsidRDefault="006B06FF" w:rsidP="00FD71DC">
      <w:pPr>
        <w:pStyle w:val="NoSpacing"/>
      </w:pPr>
      <w:r>
        <w:t>Brazilian Preschool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Cristina Barreto Bazerra, Orlando</w:t>
      </w:r>
    </w:p>
    <w:p w:rsidR="006B06FF" w:rsidRDefault="006B06FF" w:rsidP="00FD71D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Ayrton de Toledo, </w:t>
      </w:r>
    </w:p>
    <w:p w:rsidR="006B06FF" w:rsidRDefault="006B06FF" w:rsidP="006B06FF">
      <w:pPr>
        <w:pStyle w:val="NoSpacing"/>
        <w:spacing w:line="276" w:lineRule="auto"/>
      </w:pPr>
      <w:r>
        <w:t>SCIENTIFIC ARTICLE</w:t>
      </w:r>
    </w:p>
    <w:p w:rsidR="006B06FF" w:rsidRDefault="006B06FF" w:rsidP="006B06FF">
      <w:pPr>
        <w:pStyle w:val="NoSpacing"/>
      </w:pPr>
      <w:r>
        <w:t>Clinical Management of Regional Odontodysplasia</w:t>
      </w:r>
      <w:r>
        <w:tab/>
      </w:r>
      <w:r>
        <w:tab/>
      </w:r>
      <w:r>
        <w:tab/>
        <w:t>34</w:t>
      </w:r>
      <w:r>
        <w:tab/>
        <w:t>Abel Cahuana, Yndira Gonzalez, Camila 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Palma,</w:t>
      </w:r>
    </w:p>
    <w:p w:rsidR="006B06FF" w:rsidRDefault="006B06FF" w:rsidP="006B06FF">
      <w:pPr>
        <w:pStyle w:val="NoSpacing"/>
        <w:spacing w:line="276" w:lineRule="auto"/>
      </w:pPr>
      <w:r>
        <w:t>SCIENTIFIC ARTICLE</w:t>
      </w:r>
    </w:p>
    <w:p w:rsidR="006B06FF" w:rsidRDefault="006B06FF" w:rsidP="006B06FF">
      <w:pPr>
        <w:pStyle w:val="NoSpacing"/>
      </w:pPr>
      <w:r>
        <w:t>Ankyloglossia in the Infant and Young Child: Clinical</w:t>
      </w:r>
      <w:r>
        <w:tab/>
      </w:r>
      <w:r>
        <w:tab/>
      </w:r>
      <w:r>
        <w:tab/>
        <w:t>40</w:t>
      </w:r>
      <w:r>
        <w:tab/>
        <w:t>Ari Kupietzky, Eyal Botzer,</w:t>
      </w:r>
    </w:p>
    <w:p w:rsidR="006B06FF" w:rsidRDefault="006B06FF" w:rsidP="006B06FF">
      <w:pPr>
        <w:pStyle w:val="NoSpacing"/>
      </w:pPr>
      <w:r>
        <w:t>Suggestion for Diasnosis and Management</w:t>
      </w:r>
    </w:p>
    <w:p w:rsidR="006B06FF" w:rsidRDefault="006B06FF" w:rsidP="006B06FF">
      <w:pPr>
        <w:pStyle w:val="NoSpacing"/>
      </w:pPr>
    </w:p>
    <w:p w:rsidR="00B6296B" w:rsidRDefault="00B6296B" w:rsidP="006B06FF">
      <w:pPr>
        <w:pStyle w:val="NoSpacing"/>
        <w:spacing w:line="276" w:lineRule="auto"/>
      </w:pPr>
    </w:p>
    <w:p w:rsidR="006B06FF" w:rsidRDefault="006B06FF" w:rsidP="006B06FF">
      <w:pPr>
        <w:pStyle w:val="NoSpacing"/>
        <w:spacing w:line="276" w:lineRule="auto"/>
      </w:pPr>
      <w:r>
        <w:lastRenderedPageBreak/>
        <w:t>SCIENTIFIC ARTICLE</w:t>
      </w:r>
    </w:p>
    <w:p w:rsidR="006B06FF" w:rsidRDefault="006B06FF" w:rsidP="006B06FF">
      <w:pPr>
        <w:pStyle w:val="NoSpacing"/>
      </w:pPr>
      <w:r>
        <w:t>Impact of the Iowa S-SCHIP Program on access to Dental</w:t>
      </w:r>
      <w:r>
        <w:tab/>
      </w:r>
      <w:r>
        <w:tab/>
      </w:r>
      <w:r>
        <w:tab/>
      </w:r>
      <w:r w:rsidR="00A10118">
        <w:t>47</w:t>
      </w:r>
      <w:r w:rsidR="00A10118">
        <w:tab/>
        <w:t>Kimberly McBroome, Peter C. Damiano,</w:t>
      </w:r>
    </w:p>
    <w:p w:rsidR="006B06FF" w:rsidRDefault="006B06FF" w:rsidP="006B06FF">
      <w:pPr>
        <w:pStyle w:val="NoSpacing"/>
      </w:pPr>
      <w:r>
        <w:t xml:space="preserve"> Care for Adolescents</w:t>
      </w:r>
      <w:r w:rsidR="00A10118">
        <w:tab/>
      </w:r>
      <w:r w:rsidR="00A10118">
        <w:tab/>
      </w:r>
      <w:r w:rsidR="00A10118">
        <w:tab/>
      </w:r>
      <w:r w:rsidR="00A10118">
        <w:tab/>
      </w:r>
      <w:r w:rsidR="00A10118">
        <w:tab/>
      </w:r>
      <w:r w:rsidR="00A10118">
        <w:tab/>
      </w:r>
      <w:r w:rsidR="00A10118">
        <w:tab/>
      </w:r>
      <w:r w:rsidR="00A10118">
        <w:tab/>
        <w:t>JEAN c. Willard,</w:t>
      </w:r>
    </w:p>
    <w:p w:rsidR="00A10118" w:rsidRDefault="00A10118" w:rsidP="006B06FF">
      <w:pPr>
        <w:pStyle w:val="NoSpacing"/>
      </w:pPr>
    </w:p>
    <w:p w:rsidR="00A10118" w:rsidRDefault="00A10118" w:rsidP="00A10118">
      <w:pPr>
        <w:pStyle w:val="NoSpacing"/>
        <w:spacing w:line="276" w:lineRule="auto"/>
      </w:pPr>
      <w:r>
        <w:t>SCIENTIFIC ARTICLE</w:t>
      </w:r>
    </w:p>
    <w:p w:rsidR="00A10118" w:rsidRDefault="00A10118" w:rsidP="006B06FF">
      <w:pPr>
        <w:pStyle w:val="NoSpacing"/>
      </w:pPr>
      <w:r>
        <w:t xml:space="preserve">Prevalence of Noncavitated and Cavitated Corious </w:t>
      </w:r>
      <w:r>
        <w:tab/>
      </w:r>
      <w:r>
        <w:tab/>
      </w:r>
      <w:r>
        <w:tab/>
        <w:t>54</w:t>
      </w:r>
      <w:r>
        <w:tab/>
        <w:t>Jaana T. Autio-Gold, Scott L. Tomar</w:t>
      </w:r>
    </w:p>
    <w:p w:rsidR="00A10118" w:rsidRDefault="00A10118" w:rsidP="006B06FF">
      <w:pPr>
        <w:pStyle w:val="NoSpacing"/>
      </w:pPr>
      <w:r>
        <w:t>Lesions in 5-Year-old Head Start Schoolchildren in</w:t>
      </w:r>
    </w:p>
    <w:p w:rsidR="00A10118" w:rsidRDefault="00A10118" w:rsidP="006B06FF">
      <w:pPr>
        <w:pStyle w:val="NoSpacing"/>
      </w:pPr>
      <w:r>
        <w:t>Alachua County, Florida</w:t>
      </w:r>
    </w:p>
    <w:p w:rsidR="00A10118" w:rsidRDefault="00A10118" w:rsidP="006B06FF">
      <w:pPr>
        <w:pStyle w:val="NoSpacing"/>
      </w:pPr>
    </w:p>
    <w:p w:rsidR="00A10118" w:rsidRDefault="00A10118" w:rsidP="00A10118">
      <w:pPr>
        <w:pStyle w:val="NoSpacing"/>
        <w:spacing w:line="276" w:lineRule="auto"/>
      </w:pPr>
      <w:r>
        <w:t>SCIENTIFIC ARTICLE</w:t>
      </w:r>
    </w:p>
    <w:p w:rsidR="00A10118" w:rsidRDefault="00A10118" w:rsidP="006B06FF">
      <w:pPr>
        <w:pStyle w:val="NoSpacing"/>
      </w:pPr>
      <w:r>
        <w:t xml:space="preserve">Adding Casein Phosphopeptide-amorphous Calcium </w:t>
      </w:r>
      <w:r>
        <w:tab/>
      </w:r>
      <w:r>
        <w:tab/>
      </w:r>
      <w:r>
        <w:tab/>
        <w:t>61</w:t>
      </w:r>
      <w:r>
        <w:tab/>
        <w:t>L. Ramalingam, L.B. Messer, E.C. Reynold</w:t>
      </w:r>
    </w:p>
    <w:p w:rsidR="00A10118" w:rsidRDefault="00A10118" w:rsidP="006B06FF">
      <w:pPr>
        <w:pStyle w:val="NoSpacing"/>
      </w:pPr>
      <w:r>
        <w:t>Phosphate to Sports Drinks to Eliminate In Vitro Erosion</w:t>
      </w:r>
    </w:p>
    <w:p w:rsidR="00A10118" w:rsidRDefault="00A10118" w:rsidP="006B06FF">
      <w:pPr>
        <w:pStyle w:val="NoSpacing"/>
      </w:pPr>
    </w:p>
    <w:p w:rsidR="00A10118" w:rsidRDefault="00A10118" w:rsidP="00A10118">
      <w:pPr>
        <w:pStyle w:val="NoSpacing"/>
        <w:spacing w:line="276" w:lineRule="auto"/>
      </w:pPr>
      <w:r>
        <w:t>SCIENTIFIC ARTICLE</w:t>
      </w:r>
    </w:p>
    <w:p w:rsidR="00A10118" w:rsidRDefault="00327F93" w:rsidP="006B06FF">
      <w:pPr>
        <w:pStyle w:val="NoSpacing"/>
      </w:pPr>
      <w:r>
        <w:t xml:space="preserve">Severe Periodontitis in a 5-year-old </w:t>
      </w:r>
      <w:r w:rsidR="00B6296B">
        <w:t>Girl with</w:t>
      </w:r>
      <w:r>
        <w:tab/>
        <w:t>68</w:t>
      </w:r>
      <w:r>
        <w:tab/>
        <w:t xml:space="preserve">P. Tsang, G. Derkson, R, Priddy, A.K. </w:t>
      </w:r>
    </w:p>
    <w:p w:rsidR="00327F93" w:rsidRDefault="00327F93" w:rsidP="006B06FF">
      <w:pPr>
        <w:pStyle w:val="NoSpacing"/>
      </w:pPr>
      <w:r>
        <w:t>Hyperrimmunoglobulin E Syndrome</w:t>
      </w:r>
      <w:r>
        <w:tab/>
      </w:r>
      <w:r>
        <w:tab/>
      </w:r>
      <w:r>
        <w:tab/>
      </w:r>
      <w:r>
        <w:tab/>
      </w:r>
      <w:r>
        <w:tab/>
      </w:r>
      <w:r>
        <w:tab/>
        <w:t>Junker, J. Slots, H. Larjava,</w:t>
      </w:r>
    </w:p>
    <w:p w:rsidR="00327F93" w:rsidRDefault="00327F93" w:rsidP="006B06FF">
      <w:pPr>
        <w:pStyle w:val="NoSpacing"/>
      </w:pPr>
    </w:p>
    <w:p w:rsidR="00327F93" w:rsidRDefault="00327F93" w:rsidP="00327F93">
      <w:pPr>
        <w:pStyle w:val="NoSpacing"/>
        <w:spacing w:line="276" w:lineRule="auto"/>
      </w:pPr>
      <w:r>
        <w:t>SCIENTIFIC ARTICLE</w:t>
      </w:r>
    </w:p>
    <w:p w:rsidR="00327F93" w:rsidRDefault="00327F93" w:rsidP="006B06FF">
      <w:pPr>
        <w:pStyle w:val="NoSpacing"/>
      </w:pPr>
      <w:r>
        <w:t>Treatment of Severe Pre-eruptive Intracoronal</w:t>
      </w:r>
      <w:r>
        <w:tab/>
      </w:r>
      <w:r>
        <w:tab/>
      </w:r>
      <w:r>
        <w:tab/>
      </w:r>
      <w:r>
        <w:tab/>
        <w:t>74</w:t>
      </w:r>
      <w:r>
        <w:tab/>
        <w:t xml:space="preserve">Esti Davidovich, Bruno Kreiner, </w:t>
      </w:r>
    </w:p>
    <w:p w:rsidR="00327F93" w:rsidRDefault="00327F93" w:rsidP="006B06FF">
      <w:pPr>
        <w:pStyle w:val="NoSpacing"/>
      </w:pPr>
      <w:r>
        <w:t>Resorption of a Permanent Second Molar</w:t>
      </w:r>
      <w:r>
        <w:tab/>
      </w:r>
      <w:r>
        <w:tab/>
      </w:r>
      <w:r>
        <w:tab/>
      </w:r>
      <w:r>
        <w:tab/>
      </w:r>
      <w:r>
        <w:tab/>
        <w:t>Bajamin Peretz,</w:t>
      </w:r>
    </w:p>
    <w:p w:rsidR="00327F93" w:rsidRDefault="00327F93" w:rsidP="006B06FF">
      <w:pPr>
        <w:pStyle w:val="NoSpacing"/>
      </w:pPr>
    </w:p>
    <w:p w:rsidR="00327F93" w:rsidRDefault="00327F93" w:rsidP="006B06FF">
      <w:pPr>
        <w:pStyle w:val="NoSpacing"/>
      </w:pPr>
    </w:p>
    <w:p w:rsidR="006B06FF" w:rsidRDefault="006B06FF" w:rsidP="006B06FF">
      <w:pPr>
        <w:pStyle w:val="NoSpacing"/>
      </w:pPr>
      <w:r>
        <w:t xml:space="preserve"> </w:t>
      </w: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8E00FB" w:rsidRDefault="008E00FB" w:rsidP="00327F93">
      <w:pPr>
        <w:jc w:val="center"/>
        <w:rPr>
          <w:b/>
          <w:sz w:val="56"/>
          <w:szCs w:val="56"/>
        </w:rPr>
      </w:pPr>
    </w:p>
    <w:p w:rsidR="00327F93" w:rsidRDefault="00FC758A" w:rsidP="00327F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327F93" w:rsidRPr="00394B6E">
        <w:rPr>
          <w:b/>
          <w:sz w:val="56"/>
          <w:szCs w:val="56"/>
        </w:rPr>
        <w:t>diatric Dentistry</w:t>
      </w:r>
    </w:p>
    <w:p w:rsidR="00327F93" w:rsidRDefault="00327F93" w:rsidP="00327F93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</w:p>
    <w:p w:rsidR="00327F93" w:rsidRDefault="00327F93" w:rsidP="00327F9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Vol.27</w:t>
      </w:r>
      <w:r w:rsidRPr="00394B6E">
        <w:rPr>
          <w:b/>
          <w:sz w:val="40"/>
          <w:szCs w:val="40"/>
          <w:u w:val="single"/>
        </w:rPr>
        <w:t xml:space="preserve"> –No.</w:t>
      </w:r>
      <w:r>
        <w:rPr>
          <w:b/>
          <w:sz w:val="40"/>
          <w:szCs w:val="40"/>
          <w:u w:val="single"/>
        </w:rPr>
        <w:t>2</w:t>
      </w:r>
      <w:r w:rsidR="002548DD">
        <w:rPr>
          <w:b/>
          <w:sz w:val="40"/>
          <w:szCs w:val="40"/>
          <w:u w:val="single"/>
        </w:rPr>
        <w:t>- Mar./Apr</w:t>
      </w:r>
      <w:r>
        <w:rPr>
          <w:b/>
          <w:sz w:val="40"/>
          <w:szCs w:val="40"/>
          <w:u w:val="single"/>
        </w:rPr>
        <w:t xml:space="preserve"> 05</w:t>
      </w:r>
    </w:p>
    <w:p w:rsidR="00FA1DEB" w:rsidRDefault="00FA1DEB" w:rsidP="006B06FF">
      <w:pPr>
        <w:pStyle w:val="NoSpacing"/>
      </w:pPr>
    </w:p>
    <w:p w:rsidR="00327F93" w:rsidRDefault="00327F93" w:rsidP="006B06FF">
      <w:pPr>
        <w:pStyle w:val="NoSpacing"/>
      </w:pPr>
      <w:r>
        <w:t>EDITORIAL</w:t>
      </w:r>
    </w:p>
    <w:p w:rsidR="00327F93" w:rsidRDefault="002548DD" w:rsidP="006B06FF">
      <w:pPr>
        <w:pStyle w:val="NoSpacing"/>
      </w:pPr>
      <w:r>
        <w:t>Hand-over-mouth: No</w:t>
      </w:r>
      <w:r w:rsidR="00327F93">
        <w:t xml:space="preserve"> Science and No Social Validity</w:t>
      </w:r>
      <w:r w:rsidR="00153E65">
        <w:tab/>
      </w:r>
      <w:r w:rsidR="00153E65">
        <w:tab/>
      </w:r>
      <w:r w:rsidR="00153E65">
        <w:tab/>
        <w:t>94</w:t>
      </w:r>
      <w:r w:rsidR="007150BB">
        <w:tab/>
      </w:r>
      <w:r w:rsidR="00696E7F">
        <w:t>Steven M Adair</w:t>
      </w:r>
    </w:p>
    <w:p w:rsidR="00153E65" w:rsidRDefault="00153E65" w:rsidP="006B06FF">
      <w:pPr>
        <w:pStyle w:val="NoSpacing"/>
      </w:pPr>
    </w:p>
    <w:p w:rsidR="00C0367C" w:rsidRDefault="00C0367C" w:rsidP="006B06FF">
      <w:pPr>
        <w:pStyle w:val="NoSpacing"/>
      </w:pPr>
      <w:r>
        <w:t>REPRINTED EDITORIAL</w:t>
      </w:r>
    </w:p>
    <w:p w:rsidR="00C0367C" w:rsidRDefault="00C0367C" w:rsidP="00153E65">
      <w:pPr>
        <w:pStyle w:val="NoSpacing"/>
        <w:tabs>
          <w:tab w:val="left" w:pos="6499"/>
        </w:tabs>
      </w:pPr>
      <w:r>
        <w:t>Maybe the Last Editorial on Hand-over-mouth Technique</w:t>
      </w:r>
      <w:r w:rsidR="00153E65">
        <w:tab/>
        <w:t>95</w:t>
      </w:r>
      <w:r w:rsidR="007150BB">
        <w:tab/>
      </w:r>
      <w:r w:rsidR="00696E7F">
        <w:t>Paul S. Casamassimo</w:t>
      </w:r>
    </w:p>
    <w:p w:rsidR="00153E65" w:rsidRDefault="00153E65" w:rsidP="006B06FF">
      <w:pPr>
        <w:pStyle w:val="NoSpacing"/>
      </w:pPr>
    </w:p>
    <w:p w:rsidR="00C0367C" w:rsidRDefault="00C0367C" w:rsidP="006B06FF">
      <w:pPr>
        <w:pStyle w:val="NoSpacing"/>
      </w:pPr>
      <w:r>
        <w:t>LETTERS TO THE EDITOR</w:t>
      </w:r>
    </w:p>
    <w:p w:rsidR="00C0367C" w:rsidRDefault="002548DD" w:rsidP="006B06FF">
      <w:pPr>
        <w:pStyle w:val="NoSpacing"/>
      </w:pPr>
      <w:r>
        <w:t xml:space="preserve">Support for Thermoplastic Bite </w:t>
      </w:r>
      <w:r w:rsidR="00C0367C">
        <w:t>Impressions</w:t>
      </w:r>
      <w:r w:rsidR="00153E65">
        <w:tab/>
      </w:r>
      <w:r w:rsidR="00153E65">
        <w:tab/>
      </w:r>
      <w:r w:rsidR="00153E65">
        <w:tab/>
      </w:r>
      <w:r w:rsidR="00153E65">
        <w:tab/>
        <w:t>96</w:t>
      </w:r>
      <w:r w:rsidR="007150BB">
        <w:tab/>
      </w:r>
      <w:r w:rsidR="00696E7F">
        <w:t>David A . Tesini</w:t>
      </w:r>
    </w:p>
    <w:p w:rsidR="00153E65" w:rsidRDefault="00153E65" w:rsidP="00C0367C">
      <w:pPr>
        <w:pStyle w:val="NoSpacing"/>
      </w:pPr>
    </w:p>
    <w:p w:rsidR="00C0367C" w:rsidRDefault="00C0367C" w:rsidP="00C0367C">
      <w:pPr>
        <w:pStyle w:val="NoSpacing"/>
      </w:pPr>
      <w:r>
        <w:t>LETTERS TO THE EDITOR</w:t>
      </w:r>
    </w:p>
    <w:p w:rsidR="00C0367C" w:rsidRDefault="00696E7F" w:rsidP="006B06FF">
      <w:pPr>
        <w:pStyle w:val="NoSpacing"/>
      </w:pPr>
      <w:r>
        <w:t>Ferric</w:t>
      </w:r>
      <w:r w:rsidR="00C0367C">
        <w:t xml:space="preserve"> Sulfate and </w:t>
      </w:r>
      <w:r>
        <w:t>Form cresol</w:t>
      </w:r>
      <w:r w:rsidR="00153E65">
        <w:tab/>
      </w:r>
      <w:r w:rsidR="00153E65">
        <w:tab/>
      </w:r>
      <w:r w:rsidR="00153E65">
        <w:tab/>
      </w:r>
      <w:r w:rsidR="00153E65">
        <w:tab/>
      </w:r>
      <w:r w:rsidR="00153E65">
        <w:tab/>
      </w:r>
      <w:r w:rsidR="00153E65">
        <w:tab/>
        <w:t>97</w:t>
      </w:r>
      <w:r w:rsidR="007150BB">
        <w:tab/>
      </w:r>
      <w:r>
        <w:t>Anna B Fucks, Eliezer Eidleman</w:t>
      </w:r>
    </w:p>
    <w:p w:rsidR="00153E65" w:rsidRDefault="00153E65" w:rsidP="006B06FF">
      <w:pPr>
        <w:pStyle w:val="NoSpacing"/>
      </w:pPr>
    </w:p>
    <w:p w:rsidR="00C0367C" w:rsidRDefault="00B6296B" w:rsidP="006B06FF">
      <w:pPr>
        <w:pStyle w:val="NoSpacing"/>
      </w:pPr>
      <w:r>
        <w:t>LTERRATURE REVIEW</w:t>
      </w:r>
    </w:p>
    <w:p w:rsidR="00C0367C" w:rsidRDefault="00C0367C" w:rsidP="006B06FF">
      <w:pPr>
        <w:pStyle w:val="NoSpacing"/>
      </w:pPr>
      <w:r>
        <w:t>Pathophysiology, Therapy, and Oral Implications of Renal</w:t>
      </w:r>
      <w:r>
        <w:tab/>
      </w:r>
      <w:r>
        <w:tab/>
        <w:t>98</w:t>
      </w:r>
      <w:r>
        <w:tab/>
        <w:t>Esti Davido</w:t>
      </w:r>
      <w:r w:rsidR="00BB458A">
        <w:t xml:space="preserve">vich, Miriam Davidovits, </w:t>
      </w:r>
      <w:r w:rsidR="00BB458A">
        <w:tab/>
      </w:r>
    </w:p>
    <w:p w:rsidR="00C0367C" w:rsidRDefault="00C0367C" w:rsidP="006B06FF">
      <w:pPr>
        <w:pStyle w:val="NoSpacing"/>
      </w:pPr>
      <w:r>
        <w:t>Failure in Children and Adolescents: An Update</w:t>
      </w:r>
      <w:r w:rsidR="00BB458A">
        <w:tab/>
      </w:r>
      <w:r w:rsidR="00BB458A">
        <w:tab/>
      </w:r>
      <w:r w:rsidR="00BB458A">
        <w:tab/>
      </w:r>
      <w:r w:rsidR="00BB458A">
        <w:tab/>
      </w:r>
      <w:r w:rsidR="00BB458A">
        <w:tab/>
        <w:t>Elaizer Eidelman Zvi Schwarz, Enrique</w:t>
      </w:r>
    </w:p>
    <w:p w:rsidR="00BB458A" w:rsidRDefault="00BB458A" w:rsidP="006B06F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Bimstein,</w:t>
      </w:r>
    </w:p>
    <w:p w:rsidR="007150BB" w:rsidRDefault="007150BB" w:rsidP="007150BB">
      <w:pPr>
        <w:pStyle w:val="NoSpacing"/>
      </w:pPr>
      <w:r>
        <w:t>SCIENTIFIC ARTICLE</w:t>
      </w:r>
    </w:p>
    <w:p w:rsidR="00BB458A" w:rsidRDefault="007150BB" w:rsidP="006B06FF">
      <w:pPr>
        <w:pStyle w:val="NoSpacing"/>
      </w:pPr>
      <w:r>
        <w:t xml:space="preserve">Attitudes of Contemporary Parents </w:t>
      </w:r>
      <w:r w:rsidR="00B6296B">
        <w:t>toward</w:t>
      </w:r>
      <w:r>
        <w:t xml:space="preserve"> Behavior</w:t>
      </w:r>
      <w:r>
        <w:tab/>
      </w:r>
      <w:r>
        <w:tab/>
      </w:r>
      <w:r>
        <w:tab/>
        <w:t>107</w:t>
      </w:r>
      <w:r>
        <w:tab/>
        <w:t>Jonathan J. Eaton, Dennis J. McTigue,</w:t>
      </w:r>
    </w:p>
    <w:p w:rsidR="007150BB" w:rsidRDefault="007150BB" w:rsidP="007150BB">
      <w:pPr>
        <w:pStyle w:val="NoSpacing"/>
      </w:pPr>
      <w:r>
        <w:t>Management Techniques Used in Pediatric Dentistry</w:t>
      </w:r>
      <w:r>
        <w:tab/>
      </w:r>
      <w:r>
        <w:tab/>
      </w:r>
      <w:r>
        <w:tab/>
      </w:r>
      <w:r>
        <w:tab/>
        <w:t>Henry W. Fields, F. Michael Beach,</w:t>
      </w:r>
    </w:p>
    <w:p w:rsidR="007150BB" w:rsidRDefault="007150BB" w:rsidP="007150BB">
      <w:pPr>
        <w:pStyle w:val="NoSpacing"/>
      </w:pPr>
    </w:p>
    <w:p w:rsidR="00BB458A" w:rsidRDefault="007150BB" w:rsidP="00BB458A">
      <w:pPr>
        <w:pStyle w:val="NoSpacing"/>
      </w:pPr>
      <w:r>
        <w:tab/>
      </w:r>
      <w:r w:rsidR="00BB458A">
        <w:tab/>
      </w:r>
      <w:r w:rsidR="00BB458A">
        <w:tab/>
      </w:r>
      <w:r w:rsidR="00BB458A">
        <w:tab/>
        <w:t xml:space="preserve"> </w:t>
      </w:r>
    </w:p>
    <w:p w:rsidR="00BB458A" w:rsidRDefault="00BB458A" w:rsidP="00BB458A">
      <w:pPr>
        <w:pStyle w:val="NoSpacing"/>
      </w:pPr>
      <w:r>
        <w:t>SCIENTIFIC ARTICLE</w:t>
      </w:r>
    </w:p>
    <w:p w:rsidR="00BB458A" w:rsidRDefault="00BB458A" w:rsidP="00BB458A">
      <w:pPr>
        <w:pStyle w:val="NoSpacing"/>
      </w:pPr>
      <w:r>
        <w:t xml:space="preserve">Determinants of Early Childhood Caries (ECC) in a </w:t>
      </w:r>
      <w:r>
        <w:tab/>
      </w:r>
      <w:r>
        <w:tab/>
      </w:r>
      <w:r>
        <w:tab/>
      </w:r>
      <w:r w:rsidR="007415F9">
        <w:t>114</w:t>
      </w:r>
      <w:r w:rsidR="007415F9">
        <w:tab/>
        <w:t>Robert J. Schroth, Michael E.K. Moffatt</w:t>
      </w:r>
    </w:p>
    <w:p w:rsidR="00BB458A" w:rsidRDefault="00BB458A" w:rsidP="00BB458A">
      <w:pPr>
        <w:pStyle w:val="NoSpacing"/>
      </w:pPr>
      <w:r>
        <w:t>Rural Manitoba Community: A Pilot Study</w:t>
      </w:r>
    </w:p>
    <w:p w:rsidR="007415F9" w:rsidRDefault="007415F9" w:rsidP="00BB458A">
      <w:pPr>
        <w:pStyle w:val="NoSpacing"/>
      </w:pPr>
    </w:p>
    <w:p w:rsidR="007415F9" w:rsidRDefault="007415F9" w:rsidP="007415F9">
      <w:pPr>
        <w:pStyle w:val="NoSpacing"/>
      </w:pPr>
      <w:r>
        <w:t>SCIENTIFIC ARTICLE</w:t>
      </w:r>
    </w:p>
    <w:p w:rsidR="007415F9" w:rsidRDefault="007415F9" w:rsidP="00BB458A">
      <w:pPr>
        <w:pStyle w:val="NoSpacing"/>
      </w:pPr>
      <w:r>
        <w:t>Dentition and Occlusion Development in African American</w:t>
      </w:r>
      <w:r>
        <w:tab/>
      </w:r>
      <w:r>
        <w:tab/>
        <w:t>121</w:t>
      </w:r>
      <w:r>
        <w:tab/>
        <w:t xml:space="preserve">Arnett A. Anderson, </w:t>
      </w:r>
    </w:p>
    <w:p w:rsidR="007415F9" w:rsidRDefault="007415F9" w:rsidP="00BB458A">
      <w:pPr>
        <w:pStyle w:val="NoSpacing"/>
      </w:pPr>
      <w:r>
        <w:t xml:space="preserve">Children: </w:t>
      </w:r>
      <w:r w:rsidR="00B6296B">
        <w:t>Mesiodistal Crown</w:t>
      </w:r>
      <w:r>
        <w:t xml:space="preserve"> Diameters and Tooth-size </w:t>
      </w:r>
    </w:p>
    <w:p w:rsidR="007415F9" w:rsidRDefault="007415F9" w:rsidP="00BB458A">
      <w:pPr>
        <w:pStyle w:val="NoSpacing"/>
      </w:pPr>
      <w:r>
        <w:t xml:space="preserve">Ration of Primary teeth </w:t>
      </w:r>
    </w:p>
    <w:p w:rsidR="007415F9" w:rsidRDefault="007415F9" w:rsidP="00BB458A">
      <w:pPr>
        <w:pStyle w:val="NoSpacing"/>
      </w:pPr>
    </w:p>
    <w:p w:rsidR="007415F9" w:rsidRDefault="007415F9" w:rsidP="007415F9">
      <w:pPr>
        <w:pStyle w:val="NoSpacing"/>
      </w:pPr>
      <w:r>
        <w:t>SCIENTIFIC ARTICLE</w:t>
      </w:r>
    </w:p>
    <w:p w:rsidR="007415F9" w:rsidRDefault="007415F9" w:rsidP="00BB458A">
      <w:pPr>
        <w:pStyle w:val="NoSpacing"/>
      </w:pPr>
      <w:r>
        <w:t xml:space="preserve">Long-Term Evaluation of Pulpotomy </w:t>
      </w:r>
      <w:r w:rsidR="00B6296B">
        <w:t>in Primary</w:t>
      </w:r>
      <w:r>
        <w:t xml:space="preserve"> Molars</w:t>
      </w:r>
      <w:r>
        <w:tab/>
      </w:r>
      <w:r>
        <w:tab/>
      </w:r>
      <w:r>
        <w:tab/>
        <w:t>129</w:t>
      </w:r>
      <w:r>
        <w:tab/>
        <w:t>Gideon Holan, Eliezer Eidelman ,</w:t>
      </w:r>
    </w:p>
    <w:p w:rsidR="007415F9" w:rsidRDefault="007415F9" w:rsidP="00BB458A">
      <w:pPr>
        <w:pStyle w:val="NoSpacing"/>
      </w:pPr>
      <w:r>
        <w:t>Using Mineral Trioxide Aggregate or Formocresol</w:t>
      </w:r>
      <w:r>
        <w:tab/>
      </w:r>
      <w:r>
        <w:tab/>
      </w:r>
      <w:r>
        <w:tab/>
      </w:r>
      <w:r>
        <w:tab/>
        <w:t>Anna B. Fuks,</w:t>
      </w:r>
    </w:p>
    <w:p w:rsidR="007415F9" w:rsidRDefault="007415F9" w:rsidP="00BB458A">
      <w:pPr>
        <w:pStyle w:val="NoSpacing"/>
      </w:pPr>
    </w:p>
    <w:p w:rsidR="00B6296B" w:rsidRDefault="00B6296B" w:rsidP="007415F9">
      <w:pPr>
        <w:pStyle w:val="NoSpacing"/>
      </w:pPr>
    </w:p>
    <w:p w:rsidR="00B6296B" w:rsidRDefault="00B6296B" w:rsidP="007415F9">
      <w:pPr>
        <w:pStyle w:val="NoSpacing"/>
      </w:pPr>
    </w:p>
    <w:p w:rsidR="00B6296B" w:rsidRDefault="00B6296B" w:rsidP="007415F9">
      <w:pPr>
        <w:pStyle w:val="NoSpacing"/>
      </w:pPr>
    </w:p>
    <w:p w:rsidR="007415F9" w:rsidRDefault="007415F9" w:rsidP="007415F9">
      <w:pPr>
        <w:pStyle w:val="NoSpacing"/>
      </w:pPr>
      <w:r>
        <w:lastRenderedPageBreak/>
        <w:t>SCIENTIFIC ARTICLE</w:t>
      </w:r>
    </w:p>
    <w:p w:rsidR="007415F9" w:rsidRDefault="007415F9" w:rsidP="00BB458A">
      <w:pPr>
        <w:pStyle w:val="NoSpacing"/>
      </w:pPr>
      <w:r>
        <w:t>Parental Perception of oral Health-related Quality of</w:t>
      </w:r>
      <w:r w:rsidR="00245D18">
        <w:tab/>
      </w:r>
      <w:r w:rsidR="00245D18">
        <w:tab/>
      </w:r>
      <w:r w:rsidR="00245D18">
        <w:tab/>
        <w:t>137</w:t>
      </w:r>
      <w:r w:rsidR="00245D18">
        <w:tab/>
        <w:t>Cristina Baens-Ferrer, Mark M. Roseman</w:t>
      </w:r>
    </w:p>
    <w:p w:rsidR="00245D18" w:rsidRDefault="007415F9" w:rsidP="00BB458A">
      <w:pPr>
        <w:pStyle w:val="NoSpacing"/>
      </w:pPr>
      <w:r>
        <w:t>Life for Children with Sp</w:t>
      </w:r>
      <w:r w:rsidR="00245D18">
        <w:t xml:space="preserve">ecial Needs: Impact of Oral </w:t>
      </w:r>
      <w:r w:rsidR="00245D18">
        <w:tab/>
      </w:r>
      <w:r w:rsidR="00245D18">
        <w:tab/>
      </w:r>
      <w:r w:rsidR="00245D18">
        <w:tab/>
      </w:r>
      <w:r w:rsidR="00245D18">
        <w:tab/>
        <w:t>Helene M. Dumas, Stephen M. Haley,</w:t>
      </w:r>
    </w:p>
    <w:p w:rsidR="007415F9" w:rsidRDefault="00245D18" w:rsidP="00BB458A">
      <w:pPr>
        <w:pStyle w:val="NoSpacing"/>
      </w:pPr>
      <w:r>
        <w:t>Rehabilitation</w:t>
      </w:r>
      <w:r w:rsidR="007415F9">
        <w:t xml:space="preserve"> </w:t>
      </w:r>
      <w:r w:rsidR="00B6296B">
        <w:t>under</w:t>
      </w:r>
      <w:r>
        <w:t xml:space="preserve"> General Anesthesia</w:t>
      </w:r>
    </w:p>
    <w:p w:rsidR="00153E65" w:rsidRDefault="00153E65" w:rsidP="00245D18">
      <w:pPr>
        <w:pStyle w:val="NoSpacing"/>
      </w:pPr>
    </w:p>
    <w:p w:rsidR="00245D18" w:rsidRDefault="007150BB" w:rsidP="00245D18">
      <w:pPr>
        <w:pStyle w:val="NoSpacing"/>
      </w:pPr>
      <w:r>
        <w:t>CLINICAL SECTION</w:t>
      </w:r>
    </w:p>
    <w:p w:rsidR="00245D18" w:rsidRDefault="00245D18" w:rsidP="00BB458A">
      <w:pPr>
        <w:pStyle w:val="NoSpacing"/>
      </w:pPr>
      <w:r>
        <w:t xml:space="preserve">Simple Treatment of Ectopic Eruption </w:t>
      </w:r>
      <w:r w:rsidR="00B6296B">
        <w:t>with</w:t>
      </w:r>
      <w:r>
        <w:t xml:space="preserve"> a Triangular</w:t>
      </w:r>
      <w:r>
        <w:tab/>
      </w:r>
      <w:r>
        <w:tab/>
      </w:r>
      <w:r>
        <w:tab/>
        <w:t>143</w:t>
      </w:r>
      <w:r>
        <w:tab/>
        <w:t>Yong Heon Kim, Ki Tae Park,</w:t>
      </w:r>
    </w:p>
    <w:p w:rsidR="007150BB" w:rsidRDefault="00245D18" w:rsidP="00245D18">
      <w:pPr>
        <w:pStyle w:val="NoSpacing"/>
      </w:pPr>
      <w:r>
        <w:t xml:space="preserve">Wedging </w:t>
      </w:r>
      <w:r w:rsidR="00B6296B">
        <w:t>spring</w:t>
      </w:r>
      <w:r>
        <w:tab/>
      </w:r>
    </w:p>
    <w:p w:rsidR="00245D18" w:rsidRDefault="007150BB" w:rsidP="00245D18">
      <w:pPr>
        <w:pStyle w:val="NoSpacing"/>
      </w:pPr>
      <w:r>
        <w:t xml:space="preserve">2004 </w:t>
      </w:r>
      <w:r w:rsidR="00245D18">
        <w:t>COLLEGE OF DIPLOMATES SYMPOSIUM</w:t>
      </w:r>
      <w:r w:rsidR="00153E65">
        <w:tab/>
      </w:r>
      <w:r w:rsidR="00153E65">
        <w:tab/>
      </w:r>
      <w:r w:rsidR="00153E65">
        <w:tab/>
      </w:r>
      <w:r w:rsidR="00153E65">
        <w:tab/>
      </w:r>
      <w:r w:rsidR="00153E65">
        <w:tab/>
      </w:r>
    </w:p>
    <w:p w:rsidR="00245D18" w:rsidRPr="00153E65" w:rsidRDefault="00245D18" w:rsidP="00245D18">
      <w:pPr>
        <w:pStyle w:val="NoSpacing"/>
      </w:pPr>
      <w:r>
        <w:t>The Pediatric Dentist as Amateur Geneticist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53E65">
        <w:t>146</w:t>
      </w:r>
      <w:r w:rsidR="00153E65">
        <w:tab/>
        <w:t>Bonnie L. Padwa</w:t>
      </w:r>
    </w:p>
    <w:p w:rsidR="00153E65" w:rsidRDefault="00153E65" w:rsidP="00BB458A">
      <w:pPr>
        <w:pStyle w:val="NoSpacing"/>
      </w:pPr>
    </w:p>
    <w:p w:rsidR="00245D18" w:rsidRDefault="007150BB" w:rsidP="00BB458A">
      <w:pPr>
        <w:pStyle w:val="NoSpacing"/>
      </w:pPr>
      <w:r>
        <w:t xml:space="preserve">2005 </w:t>
      </w:r>
      <w:r w:rsidR="00153E65">
        <w:t>ANNUAL SESSION RESEARCH ABSTTACTS</w:t>
      </w:r>
      <w:r w:rsidR="00153E65">
        <w:tab/>
      </w:r>
      <w:r w:rsidR="00153E65">
        <w:tab/>
      </w:r>
      <w:r w:rsidR="00153E65">
        <w:tab/>
      </w:r>
      <w:r w:rsidR="00153E65">
        <w:tab/>
        <w:t>150</w:t>
      </w:r>
    </w:p>
    <w:p w:rsidR="00D01303" w:rsidRDefault="00D01303" w:rsidP="00BB458A">
      <w:pPr>
        <w:pStyle w:val="NoSpacing"/>
      </w:pPr>
    </w:p>
    <w:p w:rsidR="00D01303" w:rsidRDefault="00D01303" w:rsidP="00BB458A">
      <w:pPr>
        <w:pStyle w:val="NoSpacing"/>
      </w:pPr>
    </w:p>
    <w:p w:rsidR="00D01303" w:rsidRDefault="00D01303" w:rsidP="00BB458A">
      <w:pPr>
        <w:pStyle w:val="NoSpacing"/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jc w:val="center"/>
        <w:rPr>
          <w:b/>
          <w:sz w:val="56"/>
          <w:szCs w:val="56"/>
        </w:rPr>
      </w:pPr>
    </w:p>
    <w:p w:rsidR="00DD650E" w:rsidRDefault="00FC758A" w:rsidP="00DD6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DD650E" w:rsidRPr="00394B6E">
        <w:rPr>
          <w:b/>
          <w:sz w:val="56"/>
          <w:szCs w:val="56"/>
        </w:rPr>
        <w:t>diatric Dentistry</w:t>
      </w:r>
    </w:p>
    <w:p w:rsidR="00DD650E" w:rsidRPr="00C542B7" w:rsidRDefault="00DD650E" w:rsidP="00DD650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Vol.27–No.3 May</w:t>
      </w:r>
      <w:r w:rsidR="002548DD">
        <w:rPr>
          <w:b/>
          <w:sz w:val="40"/>
          <w:szCs w:val="40"/>
          <w:u w:val="single"/>
        </w:rPr>
        <w:t>/Jun</w:t>
      </w:r>
      <w:r>
        <w:rPr>
          <w:b/>
          <w:sz w:val="40"/>
          <w:szCs w:val="40"/>
          <w:u w:val="single"/>
        </w:rPr>
        <w:t xml:space="preserve"> 05</w:t>
      </w:r>
    </w:p>
    <w:p w:rsidR="00DD650E" w:rsidRDefault="00DD650E" w:rsidP="00DD650E">
      <w:r>
        <w:t>EDITORIAL</w:t>
      </w:r>
      <w:r>
        <w:br/>
        <w:t>Where Are We Going? How WE Get There?</w:t>
      </w:r>
      <w:r>
        <w:tab/>
      </w:r>
      <w:r>
        <w:tab/>
      </w:r>
      <w:r>
        <w:tab/>
      </w:r>
      <w:r>
        <w:tab/>
        <w:t>183</w:t>
      </w:r>
      <w:r>
        <w:tab/>
      </w:r>
      <w:r w:rsidR="002548DD">
        <w:t>Steven M Adair</w:t>
      </w:r>
    </w:p>
    <w:p w:rsidR="00DD650E" w:rsidRDefault="00DD650E" w:rsidP="00DD650E">
      <w:r>
        <w:t>LETTERS TO THE EDITOR</w:t>
      </w:r>
      <w:r>
        <w:br/>
        <w:t>Board Certification Status and Practice Characteristics</w:t>
      </w:r>
      <w:r>
        <w:tab/>
      </w:r>
      <w:r>
        <w:tab/>
      </w:r>
      <w:r>
        <w:tab/>
        <w:t>184</w:t>
      </w:r>
      <w:r w:rsidR="002548DD">
        <w:tab/>
      </w:r>
    </w:p>
    <w:p w:rsidR="00DD650E" w:rsidRDefault="00DD650E" w:rsidP="00DD650E">
      <w:r>
        <w:t>LETTERS TO THE EDITOR</w:t>
      </w:r>
      <w:r>
        <w:br/>
        <w:t>Board Certification Status and Practice Characteristics</w:t>
      </w:r>
      <w:r>
        <w:tab/>
      </w:r>
      <w:r>
        <w:tab/>
      </w:r>
      <w:r>
        <w:tab/>
        <w:t>184</w:t>
      </w:r>
    </w:p>
    <w:p w:rsidR="00DD650E" w:rsidRDefault="00DD650E" w:rsidP="00DD650E">
      <w:r>
        <w:t>SCIENTIFIC ARTICLE</w:t>
      </w:r>
      <w:r>
        <w:br/>
        <w:t>Acquisition of Mutans Streptococci and Caries Prevalence in</w:t>
      </w:r>
      <w:r>
        <w:tab/>
      </w:r>
      <w:r>
        <w:tab/>
        <w:t>186</w:t>
      </w:r>
      <w:r>
        <w:tab/>
        <w:t xml:space="preserve">James T. Fukuda, Andrew L. Sonis, Orah  </w:t>
      </w:r>
      <w:r>
        <w:br/>
        <w:t>Pediatric Sickle Cell Anemia Patients Receiving Long-term Antibiotic</w:t>
      </w:r>
      <w:r>
        <w:tab/>
      </w:r>
      <w:r>
        <w:tab/>
        <w:t>S. Platt, Susan Kurth,</w:t>
      </w:r>
      <w:r>
        <w:br/>
        <w:t xml:space="preserve">Therapy </w:t>
      </w:r>
    </w:p>
    <w:p w:rsidR="00DD650E" w:rsidRDefault="00DD650E" w:rsidP="00DD650E">
      <w:r>
        <w:t>SCIENTIFIC ARTICLE</w:t>
      </w:r>
      <w:r>
        <w:br/>
        <w:t xml:space="preserve">Comparison of Chloral Hydrate, Meperidine, and Hydroxyzine to </w:t>
      </w:r>
      <w:r>
        <w:tab/>
        <w:t>191</w:t>
      </w:r>
      <w:r>
        <w:tab/>
        <w:t>Jyoti Chowdhury, Kaaren G. Vargas,</w:t>
      </w:r>
      <w:r>
        <w:br/>
        <w:t>Midazolam Regimens for Oral Sedation of Pediatric Dental Patients</w:t>
      </w:r>
    </w:p>
    <w:p w:rsidR="00DD650E" w:rsidRDefault="00DD650E" w:rsidP="00DD650E">
      <w:r>
        <w:t>SCIENTIFIC ARTICLE</w:t>
      </w:r>
      <w:r>
        <w:br/>
        <w:t>Comparison of the Effectiveness of Oral Diazepam and Midazolam</w:t>
      </w:r>
      <w:r>
        <w:tab/>
        <w:t>198</w:t>
      </w:r>
      <w:r>
        <w:tab/>
        <w:t xml:space="preserve">Tanaporn Pisalchaihyong, Chutima </w:t>
      </w:r>
      <w:r>
        <w:br/>
        <w:t xml:space="preserve">for the Sedation of Autistic Patients </w:t>
      </w:r>
      <w:r w:rsidR="00B6296B">
        <w:t>during</w:t>
      </w:r>
      <w:r>
        <w:t xml:space="preserve"> Dental Treatment</w:t>
      </w:r>
      <w:r>
        <w:tab/>
      </w:r>
      <w:r>
        <w:tab/>
      </w:r>
      <w:r>
        <w:tab/>
        <w:t>Trairatvorakul, Jeerawan Jirakijja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Worachon Yuktarnonda</w:t>
      </w:r>
    </w:p>
    <w:p w:rsidR="00DD650E" w:rsidRDefault="00DD650E" w:rsidP="00DD650E">
      <w:r>
        <w:t>SCIENTIFIC ARTICLE</w:t>
      </w:r>
      <w:r>
        <w:br/>
        <w:t>Availability of Dental Appointments for Young Chidlren in King County,</w:t>
      </w:r>
      <w:r>
        <w:tab/>
        <w:t>207</w:t>
      </w:r>
      <w:r>
        <w:tab/>
        <w:t>Richard G. Smith, Charlotte W. Lewis</w:t>
      </w:r>
      <w:r>
        <w:br/>
        <w:t xml:space="preserve">Washington: Implications for Access to Care </w:t>
      </w:r>
    </w:p>
    <w:p w:rsidR="00DD650E" w:rsidRDefault="00DD650E" w:rsidP="00DD650E">
      <w:r>
        <w:t>SCIENTIFIC ARTICLE</w:t>
      </w:r>
      <w:r>
        <w:br/>
        <w:t>Assessment of Retention Rates and Clinical Benefits of a Commonity</w:t>
      </w:r>
      <w:r>
        <w:tab/>
        <w:t>212</w:t>
      </w:r>
      <w:r>
        <w:tab/>
        <w:t>Carlos Dorantes, Noel K. Childers, Sonia K.</w:t>
      </w:r>
      <w:r>
        <w:br/>
        <w:t>Sealant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Makhija, Ron Elliott, Teri Chafin, Ananda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P.Dasanayake</w:t>
      </w:r>
    </w:p>
    <w:p w:rsidR="00DD650E" w:rsidRDefault="00DD650E" w:rsidP="00DD650E">
      <w:r>
        <w:lastRenderedPageBreak/>
        <w:t>SCIENTIFIC ARTICLE</w:t>
      </w:r>
      <w:r>
        <w:br/>
        <w:t>Patterns of Fluoride Mouthrinse and Gel Use by Children 6 to 96</w:t>
      </w:r>
      <w:r>
        <w:tab/>
      </w:r>
      <w:r>
        <w:tab/>
        <w:t>217</w:t>
      </w:r>
      <w:r>
        <w:tab/>
        <w:t xml:space="preserve">Abed A. Hamasha, Steven M. Levy, John J. </w:t>
      </w:r>
      <w:r>
        <w:br/>
        <w:t>Months of 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Warren</w:t>
      </w:r>
    </w:p>
    <w:p w:rsidR="00DD650E" w:rsidRDefault="00DD650E" w:rsidP="00DD650E">
      <w:r>
        <w:t>SCIENTIFIC ARTICLE</w:t>
      </w:r>
      <w:r>
        <w:br/>
        <w:t>Long-term Photographic and Radiographic Assessment of Bonded</w:t>
      </w:r>
      <w:r>
        <w:tab/>
        <w:t>221</w:t>
      </w:r>
      <w:r>
        <w:tab/>
        <w:t>Ari Kupietzky, William F. Waggoner, Jon</w:t>
      </w:r>
      <w:r>
        <w:br/>
        <w:t xml:space="preserve">Resin Composite Strip Crowns for Primary Incisors: Resolts </w:t>
      </w:r>
      <w:r w:rsidR="00B6296B">
        <w:t>after</w:t>
      </w:r>
      <w:r>
        <w:t xml:space="preserve"> 3</w:t>
      </w:r>
      <w:r>
        <w:tab/>
      </w:r>
      <w:r>
        <w:tab/>
        <w:t xml:space="preserve"> Galea</w:t>
      </w:r>
      <w:r>
        <w:br/>
        <w:t>Years</w:t>
      </w:r>
    </w:p>
    <w:p w:rsidR="00DD650E" w:rsidRDefault="00DD650E" w:rsidP="00DD650E">
      <w:r>
        <w:t>SCIENTIFIC ARTICLE</w:t>
      </w:r>
      <w:r>
        <w:br/>
        <w:t>Preventive Periodontal Regimen in Papillon-Lefevre Syndrome</w:t>
      </w:r>
      <w:r>
        <w:tab/>
      </w:r>
      <w:r>
        <w:tab/>
        <w:t>226</w:t>
      </w:r>
      <w:r>
        <w:tab/>
        <w:t>Christer Ullbro, Alison Brown,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Svante Twetman</w:t>
      </w:r>
    </w:p>
    <w:p w:rsidR="00DD650E" w:rsidRDefault="00DD650E" w:rsidP="00DD650E">
      <w:r>
        <w:t>SCIENTIFIC ARTICLE</w:t>
      </w:r>
      <w:r>
        <w:br/>
        <w:t>Radiographic Success of Ferric Sulfate and Formocresol Pulpotomies</w:t>
      </w:r>
      <w:r>
        <w:tab/>
        <w:t>233</w:t>
      </w:r>
      <w:r>
        <w:tab/>
        <w:t>Kaaren G. Vargas, Brett Packham</w:t>
      </w:r>
      <w:r>
        <w:br/>
        <w:t>in Relation to Early Exfoliation</w:t>
      </w:r>
    </w:p>
    <w:p w:rsidR="00DD650E" w:rsidRDefault="00DD650E" w:rsidP="00DD650E">
      <w:r>
        <w:t>SCIENTIFIC ARTICLE</w:t>
      </w:r>
      <w:r>
        <w:br/>
        <w:t>Influence of Examiner’s Clinical Experience in Detecting Occlusal</w:t>
      </w:r>
      <w:r>
        <w:tab/>
      </w:r>
      <w:r>
        <w:tab/>
        <w:t>238</w:t>
      </w:r>
      <w:r>
        <w:tab/>
        <w:t>Antonio Lucindo Bengtson, Ana Catarina</w:t>
      </w:r>
      <w:r>
        <w:br/>
        <w:t xml:space="preserve">Caries Lesions in Primary Teeth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Gomes, Fausto Medeiros Mendes, Loty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Rosana Damy Cichello, Nadya Galvao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Bengtson, Sergio Luiz Pinheiro</w:t>
      </w:r>
    </w:p>
    <w:p w:rsidR="00DD650E" w:rsidRDefault="00DD650E" w:rsidP="00DD650E">
      <w:r>
        <w:t>CLINICAL SECTION</w:t>
      </w:r>
      <w:r>
        <w:br/>
        <w:t xml:space="preserve">Dyskeratosis Congenta: Dental Management of a Medically </w:t>
      </w:r>
      <w:r>
        <w:tab/>
      </w:r>
      <w:r>
        <w:tab/>
        <w:t>244</w:t>
      </w:r>
      <w:r>
        <w:tab/>
        <w:t>Esti Davidovich, Dan Eimerl, Memet Aker</w:t>
      </w:r>
      <w:r>
        <w:br/>
        <w:t>Complex Child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Joseph Shapira, Benjamin Peretz</w:t>
      </w:r>
    </w:p>
    <w:p w:rsidR="00DD650E" w:rsidRPr="006964A4" w:rsidRDefault="00DD650E" w:rsidP="00DD650E"/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01303" w:rsidRDefault="00D01303" w:rsidP="00D01303">
      <w:pPr>
        <w:jc w:val="center"/>
        <w:rPr>
          <w:b/>
          <w:sz w:val="56"/>
          <w:szCs w:val="56"/>
        </w:rPr>
      </w:pPr>
    </w:p>
    <w:p w:rsidR="00DD650E" w:rsidRDefault="00DD650E" w:rsidP="00DD650E">
      <w:pPr>
        <w:rPr>
          <w:b/>
          <w:sz w:val="56"/>
          <w:szCs w:val="56"/>
        </w:rPr>
      </w:pPr>
    </w:p>
    <w:p w:rsidR="00D01303" w:rsidRPr="008338F0" w:rsidRDefault="00FC758A" w:rsidP="00DD650E">
      <w:pPr>
        <w:ind w:left="2160"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D01303" w:rsidRPr="008338F0">
        <w:rPr>
          <w:b/>
          <w:sz w:val="56"/>
          <w:szCs w:val="56"/>
        </w:rPr>
        <w:t>diatric Dentistry</w:t>
      </w:r>
    </w:p>
    <w:p w:rsidR="00D01303" w:rsidRDefault="00D01303" w:rsidP="00D01303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D01303" w:rsidRDefault="00A5315A" w:rsidP="00D0130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27- No.4-July/Aug.</w:t>
      </w:r>
      <w:r w:rsidR="00D01303">
        <w:rPr>
          <w:b/>
          <w:sz w:val="40"/>
          <w:szCs w:val="40"/>
          <w:u w:val="single"/>
        </w:rPr>
        <w:t xml:space="preserve"> 05</w:t>
      </w:r>
    </w:p>
    <w:p w:rsidR="00D01303" w:rsidRPr="00D01303" w:rsidRDefault="00D01303" w:rsidP="00D01303">
      <w:pPr>
        <w:pStyle w:val="NoSpacing"/>
        <w:tabs>
          <w:tab w:val="left" w:pos="7230"/>
        </w:tabs>
      </w:pPr>
      <w:r w:rsidRPr="00D01303">
        <w:t xml:space="preserve">EDITORIAL </w:t>
      </w:r>
    </w:p>
    <w:p w:rsidR="00D01303" w:rsidRPr="00F41107" w:rsidRDefault="00D01303" w:rsidP="00D01303">
      <w:pPr>
        <w:pStyle w:val="NoSpacing"/>
        <w:tabs>
          <w:tab w:val="left" w:pos="5820"/>
          <w:tab w:val="left" w:pos="7230"/>
        </w:tabs>
      </w:pPr>
      <w:r w:rsidRPr="00F41107">
        <w:t xml:space="preserve">Fluoridation Then And Now </w:t>
      </w:r>
      <w:r w:rsidRPr="00F41107">
        <w:tab/>
        <w:t>270</w:t>
      </w:r>
      <w:r w:rsidRPr="00F41107">
        <w:tab/>
        <w:t>Steven M. Adair</w:t>
      </w:r>
    </w:p>
    <w:p w:rsidR="00D01303" w:rsidRDefault="00D01303" w:rsidP="00D01303">
      <w:pPr>
        <w:pStyle w:val="NoSpacing"/>
        <w:tabs>
          <w:tab w:val="left" w:pos="5820"/>
          <w:tab w:val="left" w:pos="7230"/>
        </w:tabs>
        <w:rPr>
          <w:b/>
        </w:rPr>
      </w:pPr>
    </w:p>
    <w:p w:rsidR="00D01303" w:rsidRPr="00D01303" w:rsidRDefault="00D01303" w:rsidP="00D01303">
      <w:pPr>
        <w:pStyle w:val="NoSpacing"/>
        <w:tabs>
          <w:tab w:val="left" w:pos="5820"/>
          <w:tab w:val="left" w:pos="7230"/>
        </w:tabs>
      </w:pPr>
      <w:r w:rsidRPr="00D01303">
        <w:t>LITERATURE REVIEW</w:t>
      </w:r>
    </w:p>
    <w:p w:rsidR="00D01303" w:rsidRPr="00F41107" w:rsidRDefault="00D01303" w:rsidP="00D01303">
      <w:pPr>
        <w:pStyle w:val="NoSpacing"/>
        <w:tabs>
          <w:tab w:val="left" w:pos="5820"/>
          <w:tab w:val="left" w:pos="7230"/>
        </w:tabs>
      </w:pPr>
      <w:r w:rsidRPr="00F41107">
        <w:t xml:space="preserve">The Childhood Obesity Epidemic: A Role </w:t>
      </w:r>
      <w:r>
        <w:tab/>
        <w:t>271</w:t>
      </w:r>
      <w:r>
        <w:tab/>
        <w:t xml:space="preserve">Willian F. Vann, Thomas J. </w:t>
      </w:r>
    </w:p>
    <w:p w:rsidR="00D01303" w:rsidRDefault="00D01303" w:rsidP="00D01303">
      <w:pPr>
        <w:pStyle w:val="NoSpacing"/>
        <w:tabs>
          <w:tab w:val="left" w:pos="5820"/>
          <w:tab w:val="left" w:pos="7230"/>
        </w:tabs>
        <w:rPr>
          <w:b/>
        </w:rPr>
      </w:pPr>
      <w:r w:rsidRPr="00F41107">
        <w:t>For Pediatric Dentists?</w:t>
      </w:r>
      <w:r w:rsidRPr="00F41107">
        <w:rPr>
          <w:b/>
        </w:rPr>
        <w:tab/>
      </w:r>
      <w:r>
        <w:rPr>
          <w:b/>
        </w:rPr>
        <w:tab/>
      </w:r>
      <w:r w:rsidRPr="00F41107">
        <w:t>Bouwens, Antonio S. Braithwaite</w:t>
      </w:r>
    </w:p>
    <w:p w:rsidR="00D01303" w:rsidRDefault="00D01303" w:rsidP="00D01303">
      <w:pPr>
        <w:tabs>
          <w:tab w:val="left" w:pos="7230"/>
        </w:tabs>
      </w:pPr>
      <w:r>
        <w:tab/>
        <w:t>Jessica Y. Lee</w:t>
      </w:r>
    </w:p>
    <w:p w:rsidR="00D01303" w:rsidRPr="002E7DB0" w:rsidRDefault="00D01303" w:rsidP="00D01303">
      <w:pPr>
        <w:tabs>
          <w:tab w:val="left" w:pos="7230"/>
        </w:tabs>
        <w:spacing w:after="0"/>
      </w:pPr>
      <w:r w:rsidRPr="002E7DB0">
        <w:t xml:space="preserve">SCIENTIFIC ARTICLE </w:t>
      </w:r>
    </w:p>
    <w:p w:rsidR="00D01303" w:rsidRPr="00BC4A0B" w:rsidRDefault="00D01303" w:rsidP="00D01303">
      <w:pPr>
        <w:pStyle w:val="NoSpacing"/>
      </w:pPr>
      <w:r w:rsidRPr="00BC4A0B">
        <w:t xml:space="preserve">General </w:t>
      </w:r>
      <w:r w:rsidR="002E7DB0" w:rsidRPr="00BC4A0B">
        <w:t xml:space="preserve">Dentists’ Referral </w:t>
      </w:r>
      <w:r w:rsidR="00B6296B" w:rsidRPr="00BC4A0B">
        <w:t>of</w:t>
      </w:r>
      <w:r w:rsidR="002E7DB0" w:rsidRPr="00BC4A0B">
        <w:t xml:space="preserve"> Children Younger </w:t>
      </w:r>
      <w:r w:rsidR="002E7DB0">
        <w:tab/>
      </w:r>
      <w:r w:rsidR="002E7DB0">
        <w:tab/>
      </w:r>
      <w:r w:rsidR="002E7DB0">
        <w:tab/>
        <w:t>277</w:t>
      </w:r>
      <w:r w:rsidR="002E7DB0">
        <w:tab/>
      </w:r>
      <w:r w:rsidR="002E7DB0">
        <w:tab/>
        <w:t xml:space="preserve">Michelle R. Mcquistan, </w:t>
      </w:r>
      <w:r>
        <w:t xml:space="preserve">Raymond </w:t>
      </w:r>
    </w:p>
    <w:p w:rsidR="00D01303" w:rsidRDefault="002E7DB0" w:rsidP="00D01303">
      <w:pPr>
        <w:pStyle w:val="NoSpacing"/>
        <w:tabs>
          <w:tab w:val="left" w:pos="7185"/>
        </w:tabs>
      </w:pPr>
      <w:r w:rsidRPr="00BC4A0B">
        <w:t xml:space="preserve">Than Age 3 </w:t>
      </w:r>
      <w:r w:rsidR="00B6296B" w:rsidRPr="00BC4A0B">
        <w:t>to</w:t>
      </w:r>
      <w:r w:rsidRPr="00BC4A0B">
        <w:t xml:space="preserve"> Pediatric Dentists  </w:t>
      </w:r>
      <w:r>
        <w:tab/>
        <w:t>A. Kuthy, Peter C. Damiano, Marcia</w:t>
      </w:r>
    </w:p>
    <w:p w:rsidR="00D01303" w:rsidRDefault="002E7DB0" w:rsidP="00D01303">
      <w:pPr>
        <w:tabs>
          <w:tab w:val="left" w:pos="7185"/>
        </w:tabs>
        <w:spacing w:after="0"/>
      </w:pPr>
      <w:r>
        <w:tab/>
        <w:t>M. Ward</w:t>
      </w:r>
    </w:p>
    <w:p w:rsidR="00D01303" w:rsidRPr="002E7DB0" w:rsidRDefault="00D01303" w:rsidP="002E7DB0">
      <w:pPr>
        <w:tabs>
          <w:tab w:val="left" w:pos="7230"/>
        </w:tabs>
        <w:spacing w:after="0"/>
      </w:pPr>
      <w:r w:rsidRPr="002E7DB0">
        <w:t xml:space="preserve">SCIENTIFIC ARTICLE </w:t>
      </w:r>
    </w:p>
    <w:p w:rsidR="00D01303" w:rsidRDefault="00D01303" w:rsidP="002E7DB0">
      <w:pPr>
        <w:pStyle w:val="NoSpacing"/>
      </w:pPr>
      <w:r>
        <w:t xml:space="preserve">Infant </w:t>
      </w:r>
      <w:r w:rsidR="002E7DB0">
        <w:t xml:space="preserve">Oral Health Education </w:t>
      </w:r>
      <w:r w:rsidR="00B6296B">
        <w:t>for</w:t>
      </w:r>
      <w:r w:rsidR="002E7DB0">
        <w:t xml:space="preserve"> Pediatric </w:t>
      </w:r>
      <w:r w:rsidR="00B6296B">
        <w:t>and</w:t>
      </w:r>
      <w:r w:rsidR="002E7DB0">
        <w:tab/>
      </w:r>
      <w:r w:rsidR="002E7DB0">
        <w:tab/>
      </w:r>
      <w:r w:rsidR="002E7DB0">
        <w:tab/>
        <w:t>284</w:t>
      </w:r>
      <w:r w:rsidR="002E7DB0">
        <w:tab/>
      </w:r>
      <w:r w:rsidR="002E7DB0">
        <w:tab/>
        <w:t xml:space="preserve">Joanna M. Douglass, Alan B. </w:t>
      </w:r>
    </w:p>
    <w:p w:rsidR="00D01303" w:rsidRDefault="00D01303" w:rsidP="002E7DB0">
      <w:pPr>
        <w:pStyle w:val="NoSpacing"/>
        <w:tabs>
          <w:tab w:val="left" w:pos="7185"/>
        </w:tabs>
      </w:pPr>
      <w:r>
        <w:t xml:space="preserve">Family </w:t>
      </w:r>
      <w:r w:rsidR="002E7DB0">
        <w:t>Practice Residents</w:t>
      </w:r>
      <w:r w:rsidR="002E7DB0">
        <w:tab/>
        <w:t>Douglass, Hugh J. Silk</w:t>
      </w:r>
    </w:p>
    <w:p w:rsidR="00D01303" w:rsidRDefault="00D01303" w:rsidP="002E7DB0">
      <w:pPr>
        <w:pStyle w:val="NoSpacing"/>
        <w:tabs>
          <w:tab w:val="left" w:pos="7185"/>
        </w:tabs>
      </w:pPr>
    </w:p>
    <w:p w:rsidR="00D01303" w:rsidRDefault="00D01303" w:rsidP="00D01303">
      <w:pPr>
        <w:pStyle w:val="NoSpacing"/>
        <w:tabs>
          <w:tab w:val="left" w:pos="7185"/>
        </w:tabs>
      </w:pPr>
    </w:p>
    <w:p w:rsidR="00D01303" w:rsidRPr="002E7DB0" w:rsidRDefault="00D01303" w:rsidP="00D01303">
      <w:pPr>
        <w:pStyle w:val="NoSpacing"/>
      </w:pPr>
      <w:r w:rsidRPr="002E7DB0">
        <w:t xml:space="preserve">SCIENTIFIC ARTICLE </w:t>
      </w:r>
    </w:p>
    <w:p w:rsidR="00D01303" w:rsidRDefault="00D01303" w:rsidP="00D01303">
      <w:pPr>
        <w:pStyle w:val="NoSpacing"/>
      </w:pPr>
      <w:r>
        <w:t xml:space="preserve">The </w:t>
      </w:r>
      <w:r w:rsidR="002E7DB0">
        <w:t xml:space="preserve">Effect </w:t>
      </w:r>
      <w:r w:rsidR="00B6296B">
        <w:t>of</w:t>
      </w:r>
      <w:r w:rsidR="002E7DB0">
        <w:t xml:space="preserve"> Chronic Methylphenidate </w:t>
      </w:r>
      <w:r w:rsidR="002E7DB0">
        <w:tab/>
      </w:r>
      <w:r w:rsidR="002E7DB0">
        <w:tab/>
      </w:r>
      <w:r w:rsidR="002E7DB0">
        <w:tab/>
      </w:r>
      <w:r w:rsidR="002E7DB0">
        <w:tab/>
        <w:t>292</w:t>
      </w:r>
      <w:r w:rsidR="002E7DB0">
        <w:tab/>
      </w:r>
      <w:r w:rsidR="002E7DB0">
        <w:tab/>
        <w:t xml:space="preserve">Kimberly D. Batterson, </w:t>
      </w:r>
      <w:r>
        <w:t xml:space="preserve">Karin </w:t>
      </w:r>
      <w:r w:rsidR="002E7DB0">
        <w:t>A.</w:t>
      </w:r>
    </w:p>
    <w:p w:rsidR="00D01303" w:rsidRDefault="00D01303" w:rsidP="00D01303">
      <w:pPr>
        <w:pStyle w:val="NoSpacing"/>
        <w:tabs>
          <w:tab w:val="left" w:pos="7185"/>
        </w:tabs>
      </w:pPr>
      <w:r>
        <w:t xml:space="preserve">Administration </w:t>
      </w:r>
      <w:r w:rsidR="00B6296B">
        <w:t>on</w:t>
      </w:r>
      <w:r w:rsidR="002E7DB0">
        <w:t xml:space="preserve"> Tooth Maturation </w:t>
      </w:r>
      <w:r w:rsidR="00B6296B">
        <w:t>in</w:t>
      </w:r>
      <w:r w:rsidR="002E7DB0">
        <w:t xml:space="preserve"> A</w:t>
      </w:r>
      <w:r w:rsidR="002E7DB0">
        <w:tab/>
        <w:t xml:space="preserve">Southward, </w:t>
      </w:r>
      <w:r>
        <w:t xml:space="preserve">Deborah </w:t>
      </w:r>
      <w:r w:rsidR="002E7DB0">
        <w:t>V. Dawson,</w:t>
      </w:r>
    </w:p>
    <w:p w:rsidR="00D01303" w:rsidRDefault="00D01303" w:rsidP="00D01303">
      <w:pPr>
        <w:pStyle w:val="NoSpacing"/>
        <w:tabs>
          <w:tab w:val="left" w:pos="7185"/>
        </w:tabs>
      </w:pPr>
      <w:r>
        <w:t xml:space="preserve">Sample </w:t>
      </w:r>
      <w:r w:rsidR="00B6296B">
        <w:t>of</w:t>
      </w:r>
      <w:r w:rsidR="002E7DB0">
        <w:t xml:space="preserve"> </w:t>
      </w:r>
      <w:r>
        <w:t xml:space="preserve">Caucasian </w:t>
      </w:r>
      <w:r w:rsidR="002E7DB0">
        <w:t>Children</w:t>
      </w:r>
      <w:r w:rsidR="002E7DB0">
        <w:tab/>
      </w:r>
      <w:r>
        <w:t xml:space="preserve">Robert </w:t>
      </w:r>
      <w:r w:rsidR="002E7DB0">
        <w:t xml:space="preserve">N. Staley, Fang Qian, </w:t>
      </w:r>
    </w:p>
    <w:p w:rsidR="00D01303" w:rsidRDefault="002E7DB0" w:rsidP="00D01303">
      <w:pPr>
        <w:tabs>
          <w:tab w:val="left" w:pos="7185"/>
        </w:tabs>
      </w:pPr>
      <w:r>
        <w:tab/>
      </w:r>
      <w:r w:rsidR="00D01303">
        <w:t xml:space="preserve">Rebecca </w:t>
      </w:r>
      <w:r>
        <w:t>L. Slayton</w:t>
      </w:r>
    </w:p>
    <w:p w:rsidR="00D01303" w:rsidRPr="002E7DB0" w:rsidRDefault="00D01303" w:rsidP="00D01303">
      <w:pPr>
        <w:pStyle w:val="NoSpacing"/>
      </w:pPr>
      <w:r w:rsidRPr="002E7DB0">
        <w:t xml:space="preserve">SCIENTIFIC ARTICLE </w:t>
      </w:r>
    </w:p>
    <w:p w:rsidR="00D01303" w:rsidRDefault="00D01303" w:rsidP="00D01303">
      <w:pPr>
        <w:pStyle w:val="NoSpacing"/>
      </w:pPr>
      <w:r>
        <w:t xml:space="preserve">Effectiveness </w:t>
      </w:r>
      <w:r w:rsidR="00B6296B">
        <w:t>and</w:t>
      </w:r>
      <w:r w:rsidR="002E7DB0">
        <w:t xml:space="preserve"> Safety </w:t>
      </w:r>
      <w:r w:rsidR="00B6296B">
        <w:t>of</w:t>
      </w:r>
      <w:r w:rsidR="002E7DB0">
        <w:t xml:space="preserve"> Tooth Bleaching</w:t>
      </w:r>
      <w:r w:rsidR="002E7DB0">
        <w:tab/>
      </w:r>
      <w:r w:rsidR="002E7DB0">
        <w:tab/>
      </w:r>
      <w:r w:rsidR="002E7DB0">
        <w:tab/>
        <w:t>298</w:t>
      </w:r>
      <w:r w:rsidR="002E7DB0">
        <w:tab/>
      </w:r>
      <w:r w:rsidR="002E7DB0">
        <w:tab/>
        <w:t>Kevin J. Donly, Paul Kennedy,</w:t>
      </w:r>
    </w:p>
    <w:p w:rsidR="00D01303" w:rsidRDefault="00D01303" w:rsidP="00D01303">
      <w:pPr>
        <w:pStyle w:val="NoSpacing"/>
        <w:tabs>
          <w:tab w:val="left" w:pos="7215"/>
        </w:tabs>
      </w:pPr>
      <w:r>
        <w:t xml:space="preserve">In </w:t>
      </w:r>
      <w:r w:rsidR="002E7DB0">
        <w:t>Teenagers</w:t>
      </w:r>
      <w:r w:rsidR="002E7DB0">
        <w:tab/>
      </w:r>
      <w:r>
        <w:t xml:space="preserve">Adriana </w:t>
      </w:r>
      <w:r w:rsidR="002E7DB0">
        <w:t xml:space="preserve">Segura, </w:t>
      </w:r>
      <w:r>
        <w:t xml:space="preserve">Robert </w:t>
      </w:r>
      <w:r w:rsidR="002E7DB0">
        <w:t>W. Gerlach</w:t>
      </w:r>
    </w:p>
    <w:p w:rsidR="00D01303" w:rsidRDefault="00D01303" w:rsidP="00D01303">
      <w:pPr>
        <w:pStyle w:val="NoSpacing"/>
        <w:tabs>
          <w:tab w:val="left" w:pos="7215"/>
        </w:tabs>
      </w:pPr>
    </w:p>
    <w:p w:rsidR="00D01303" w:rsidRPr="002E7DB0" w:rsidRDefault="00D01303" w:rsidP="00D01303">
      <w:pPr>
        <w:pStyle w:val="NoSpacing"/>
        <w:tabs>
          <w:tab w:val="left" w:pos="7215"/>
        </w:tabs>
      </w:pPr>
      <w:r w:rsidRPr="002E7DB0">
        <w:t>CASE REPORT</w:t>
      </w:r>
    </w:p>
    <w:p w:rsidR="00D01303" w:rsidRPr="00FC1C71" w:rsidRDefault="00D01303" w:rsidP="00D01303">
      <w:pPr>
        <w:pStyle w:val="NoSpacing"/>
        <w:tabs>
          <w:tab w:val="left" w:pos="5775"/>
          <w:tab w:val="left" w:pos="7215"/>
        </w:tabs>
        <w:ind w:left="-90" w:firstLine="90"/>
      </w:pPr>
      <w:r w:rsidRPr="00FC1C71">
        <w:t xml:space="preserve">Labial </w:t>
      </w:r>
      <w:r w:rsidR="00B6296B" w:rsidRPr="00FC1C71">
        <w:t>and</w:t>
      </w:r>
      <w:r w:rsidR="002E7DB0" w:rsidRPr="00FC1C71">
        <w:t xml:space="preserve"> Lingual Talon Cusps </w:t>
      </w:r>
      <w:r w:rsidR="00B6296B" w:rsidRPr="00FC1C71">
        <w:t>of</w:t>
      </w:r>
      <w:r w:rsidR="002E7DB0" w:rsidRPr="00FC1C71">
        <w:t xml:space="preserve"> A Primary</w:t>
      </w:r>
      <w:r w:rsidR="002E7DB0">
        <w:tab/>
        <w:t>303</w:t>
      </w:r>
      <w:r w:rsidR="002E7DB0">
        <w:tab/>
        <w:t>J. Jeevarathan, A. Deepti, M.S.</w:t>
      </w:r>
      <w:r w:rsidR="002E7DB0">
        <w:tab/>
      </w:r>
      <w:r w:rsidR="002E7DB0" w:rsidRPr="00FC1C71">
        <w:t xml:space="preserve"> </w:t>
      </w:r>
    </w:p>
    <w:p w:rsidR="00D01303" w:rsidRDefault="00D01303" w:rsidP="00D01303">
      <w:pPr>
        <w:pStyle w:val="NoSpacing"/>
        <w:tabs>
          <w:tab w:val="left" w:pos="7215"/>
        </w:tabs>
      </w:pPr>
      <w:r w:rsidRPr="00FC1C71">
        <w:t xml:space="preserve">Lateral </w:t>
      </w:r>
      <w:r w:rsidR="002E7DB0" w:rsidRPr="00FC1C71">
        <w:t>Incisor: A Case Report</w:t>
      </w:r>
      <w:r w:rsidR="002E7DB0">
        <w:tab/>
        <w:t>Muthu, N. Sivakumar, K. Soujanya</w:t>
      </w:r>
    </w:p>
    <w:p w:rsidR="00D01303" w:rsidRDefault="00D01303" w:rsidP="00D01303">
      <w:pPr>
        <w:pStyle w:val="NoSpacing"/>
        <w:tabs>
          <w:tab w:val="left" w:pos="7215"/>
        </w:tabs>
      </w:pPr>
    </w:p>
    <w:p w:rsidR="00B6296B" w:rsidRDefault="00B6296B" w:rsidP="00D01303">
      <w:pPr>
        <w:pStyle w:val="NoSpacing"/>
      </w:pPr>
    </w:p>
    <w:p w:rsidR="00B6296B" w:rsidRDefault="00B6296B" w:rsidP="00D01303">
      <w:pPr>
        <w:pStyle w:val="NoSpacing"/>
      </w:pPr>
    </w:p>
    <w:p w:rsidR="00B6296B" w:rsidRDefault="00B6296B" w:rsidP="00D01303">
      <w:pPr>
        <w:pStyle w:val="NoSpacing"/>
      </w:pPr>
    </w:p>
    <w:p w:rsidR="00D01303" w:rsidRPr="002E7DB0" w:rsidRDefault="00D01303" w:rsidP="00D01303">
      <w:pPr>
        <w:pStyle w:val="NoSpacing"/>
      </w:pPr>
      <w:r w:rsidRPr="002E7DB0">
        <w:lastRenderedPageBreak/>
        <w:t xml:space="preserve">SCIENTIFIC ARTICLE </w:t>
      </w:r>
    </w:p>
    <w:p w:rsidR="00D01303" w:rsidRDefault="00D01303" w:rsidP="00D01303">
      <w:pPr>
        <w:pStyle w:val="NoSpacing"/>
        <w:tabs>
          <w:tab w:val="left" w:pos="5850"/>
          <w:tab w:val="left" w:pos="7215"/>
        </w:tabs>
      </w:pPr>
      <w:r>
        <w:t xml:space="preserve">Occlusal </w:t>
      </w:r>
      <w:r w:rsidR="002E7DB0">
        <w:t>Caries Detection: A Comparison</w:t>
      </w:r>
      <w:r w:rsidR="002E7DB0">
        <w:tab/>
        <w:t>307</w:t>
      </w:r>
      <w:r w:rsidR="002E7DB0">
        <w:tab/>
        <w:t>Cintia Burin, Cristian Burin,</w:t>
      </w:r>
      <w:r w:rsidR="002E7DB0">
        <w:tab/>
      </w:r>
    </w:p>
    <w:p w:rsidR="00D01303" w:rsidRDefault="00D01303" w:rsidP="00D01303">
      <w:pPr>
        <w:pStyle w:val="NoSpacing"/>
        <w:tabs>
          <w:tab w:val="left" w:pos="7215"/>
        </w:tabs>
      </w:pPr>
      <w:r>
        <w:t xml:space="preserve">Of </w:t>
      </w:r>
      <w:r w:rsidR="002E7DB0">
        <w:t xml:space="preserve">A Laser Fluorescence System </w:t>
      </w:r>
      <w:r w:rsidR="00B6296B">
        <w:t>and</w:t>
      </w:r>
      <w:r w:rsidR="002E7DB0">
        <w:t xml:space="preserve"> Conventional</w:t>
      </w:r>
      <w:r w:rsidR="002E7DB0">
        <w:tab/>
        <w:t>Alessandro Dourado Logercio,</w:t>
      </w:r>
    </w:p>
    <w:p w:rsidR="00D01303" w:rsidRDefault="002E7DB0" w:rsidP="00D01303">
      <w:pPr>
        <w:pStyle w:val="NoSpacing"/>
        <w:tabs>
          <w:tab w:val="left" w:pos="7215"/>
        </w:tabs>
      </w:pPr>
      <w:r>
        <w:t>Methods</w:t>
      </w:r>
      <w:r>
        <w:tab/>
        <w:t xml:space="preserve">Rosa </w:t>
      </w:r>
      <w:r w:rsidR="00D01303">
        <w:t xml:space="preserve">Helena Miranda </w:t>
      </w:r>
      <w:r>
        <w:t>Grande,</w:t>
      </w:r>
    </w:p>
    <w:p w:rsidR="00D01303" w:rsidRDefault="002E7DB0" w:rsidP="00D01303">
      <w:pPr>
        <w:pStyle w:val="NoSpacing"/>
        <w:tabs>
          <w:tab w:val="left" w:pos="7215"/>
        </w:tabs>
      </w:pPr>
      <w:r>
        <w:tab/>
        <w:t>Alessandra Reis</w:t>
      </w:r>
    </w:p>
    <w:p w:rsidR="00D01303" w:rsidRDefault="00D01303" w:rsidP="00D01303">
      <w:pPr>
        <w:pStyle w:val="NoSpacing"/>
        <w:tabs>
          <w:tab w:val="left" w:pos="7215"/>
        </w:tabs>
      </w:pPr>
    </w:p>
    <w:p w:rsidR="00D01303" w:rsidRPr="002E7DB0" w:rsidRDefault="00D01303" w:rsidP="00D01303">
      <w:pPr>
        <w:pStyle w:val="NoSpacing"/>
        <w:tabs>
          <w:tab w:val="left" w:pos="7215"/>
        </w:tabs>
      </w:pPr>
      <w:r w:rsidRPr="002E7DB0">
        <w:t>2005 COLLEGE OF DIPLOMATS SYMPOSIUM</w:t>
      </w:r>
    </w:p>
    <w:p w:rsidR="00D01303" w:rsidRDefault="00D01303" w:rsidP="00D01303">
      <w:pPr>
        <w:pStyle w:val="NoSpacing"/>
      </w:pPr>
      <w:r>
        <w:t xml:space="preserve">Parents’ </w:t>
      </w:r>
      <w:r w:rsidR="002E7DB0">
        <w:t>Satisfaction With Preventive Dental Care</w:t>
      </w:r>
      <w:r w:rsidR="002E7DB0">
        <w:tab/>
      </w:r>
      <w:r w:rsidR="002E7DB0">
        <w:tab/>
        <w:t>313</w:t>
      </w:r>
      <w:r w:rsidR="002E7DB0">
        <w:tab/>
      </w:r>
      <w:r w:rsidR="002E7DB0">
        <w:tab/>
        <w:t>R. Gary Rosier, Gary D. Slade, Lesie P.</w:t>
      </w:r>
    </w:p>
    <w:p w:rsidR="00D01303" w:rsidRDefault="00D01303" w:rsidP="00D01303">
      <w:pPr>
        <w:pStyle w:val="NoSpacing"/>
        <w:tabs>
          <w:tab w:val="left" w:pos="7185"/>
        </w:tabs>
      </w:pPr>
      <w:r>
        <w:t xml:space="preserve">For </w:t>
      </w:r>
      <w:r w:rsidR="002E7DB0">
        <w:t>Young Children Provide By Nondental Primary</w:t>
      </w:r>
      <w:r w:rsidR="002E7DB0">
        <w:tab/>
        <w:t>Zeldin, Hua Wang</w:t>
      </w:r>
    </w:p>
    <w:p w:rsidR="002E7DB0" w:rsidRDefault="00D01303" w:rsidP="002E7DB0">
      <w:pPr>
        <w:pStyle w:val="NoSpacing"/>
      </w:pPr>
      <w:r>
        <w:t xml:space="preserve">Care </w:t>
      </w:r>
      <w:r w:rsidR="002E7DB0">
        <w:t xml:space="preserve">Providers  </w:t>
      </w:r>
    </w:p>
    <w:p w:rsidR="00B6296B" w:rsidRDefault="00B6296B" w:rsidP="002E7DB0">
      <w:pPr>
        <w:pStyle w:val="NoSpacing"/>
      </w:pPr>
    </w:p>
    <w:p w:rsidR="00D01303" w:rsidRPr="002E7DB0" w:rsidRDefault="00D01303" w:rsidP="002E7DB0">
      <w:pPr>
        <w:pStyle w:val="NoSpacing"/>
      </w:pPr>
      <w:r w:rsidRPr="002E7DB0">
        <w:t>2005 COLLEGE OF DIPLOMATS SYMPOSIUM</w:t>
      </w:r>
    </w:p>
    <w:p w:rsidR="00D01303" w:rsidRDefault="00D01303" w:rsidP="00D01303">
      <w:pPr>
        <w:pStyle w:val="NoSpacing"/>
      </w:pPr>
      <w:r>
        <w:t xml:space="preserve">Development </w:t>
      </w:r>
      <w:r w:rsidR="00B6296B">
        <w:t>and</w:t>
      </w:r>
      <w:r w:rsidR="002E7DB0">
        <w:t xml:space="preserve"> Integration </w:t>
      </w:r>
      <w:r w:rsidR="00B6296B">
        <w:t>of</w:t>
      </w:r>
      <w:r w:rsidR="002E7DB0">
        <w:t xml:space="preserve"> Oral Health </w:t>
      </w:r>
      <w:r w:rsidR="002E7DB0">
        <w:tab/>
      </w:r>
      <w:r w:rsidR="002E7DB0">
        <w:tab/>
      </w:r>
      <w:r w:rsidR="002E7DB0">
        <w:tab/>
        <w:t>323</w:t>
      </w:r>
      <w:r w:rsidR="002E7DB0">
        <w:tab/>
      </w:r>
      <w:r w:rsidR="002E7DB0">
        <w:tab/>
        <w:t>James J. Crall</w:t>
      </w:r>
    </w:p>
    <w:p w:rsidR="00D01303" w:rsidRDefault="00D01303" w:rsidP="00D01303">
      <w:pPr>
        <w:pStyle w:val="NoSpacing"/>
      </w:pPr>
      <w:r>
        <w:t xml:space="preserve">Services </w:t>
      </w:r>
      <w:r w:rsidR="00B6296B">
        <w:t>for</w:t>
      </w:r>
      <w:r w:rsidR="002E7DB0">
        <w:t xml:space="preserve"> Preschool-Age Children</w:t>
      </w:r>
      <w:r w:rsidR="002E7DB0">
        <w:tab/>
      </w:r>
    </w:p>
    <w:p w:rsidR="00D01303" w:rsidRDefault="00D01303" w:rsidP="00D01303">
      <w:pPr>
        <w:pStyle w:val="NoSpacing"/>
      </w:pPr>
    </w:p>
    <w:p w:rsidR="00D01303" w:rsidRPr="002E7DB0" w:rsidRDefault="00D01303" w:rsidP="00D01303">
      <w:pPr>
        <w:pStyle w:val="NoSpacing"/>
      </w:pPr>
      <w:r w:rsidRPr="002E7DB0">
        <w:t xml:space="preserve">LITERATURE REVIEW </w:t>
      </w:r>
    </w:p>
    <w:p w:rsidR="00D01303" w:rsidRPr="00160A57" w:rsidRDefault="00D01303" w:rsidP="00D01303">
      <w:pPr>
        <w:pStyle w:val="NoSpacing"/>
      </w:pPr>
      <w:r w:rsidRPr="00160A57">
        <w:t xml:space="preserve">An </w:t>
      </w:r>
      <w:r w:rsidR="002E7DB0" w:rsidRPr="00160A57">
        <w:t xml:space="preserve">Analysis </w:t>
      </w:r>
      <w:r w:rsidR="00B6296B" w:rsidRPr="00160A57">
        <w:t>of</w:t>
      </w:r>
      <w:r w:rsidR="002E7DB0" w:rsidRPr="00160A57">
        <w:t xml:space="preserve"> Behavior Management Papers</w:t>
      </w:r>
      <w:r w:rsidR="002E7DB0">
        <w:tab/>
      </w:r>
      <w:r w:rsidR="002E7DB0">
        <w:tab/>
      </w:r>
      <w:r w:rsidR="002E7DB0">
        <w:tab/>
        <w:t>331</w:t>
      </w:r>
      <w:r w:rsidR="002E7DB0">
        <w:tab/>
      </w:r>
      <w:r w:rsidR="002E7DB0">
        <w:tab/>
        <w:t xml:space="preserve">Stephen </w:t>
      </w:r>
      <w:r>
        <w:t>Wilson</w:t>
      </w:r>
      <w:r w:rsidR="002E7DB0">
        <w:t xml:space="preserve">, </w:t>
      </w:r>
      <w:r>
        <w:t xml:space="preserve">William </w:t>
      </w:r>
      <w:r w:rsidR="002E7DB0">
        <w:t>E. Cody</w:t>
      </w:r>
    </w:p>
    <w:p w:rsidR="00D01303" w:rsidRDefault="00D01303" w:rsidP="00D01303">
      <w:pPr>
        <w:pStyle w:val="NoSpacing"/>
      </w:pPr>
      <w:r w:rsidRPr="00160A57">
        <w:t xml:space="preserve">Published </w:t>
      </w:r>
      <w:r w:rsidR="002E7DB0" w:rsidRPr="00160A57">
        <w:t xml:space="preserve">In </w:t>
      </w:r>
      <w:r w:rsidR="00B6296B" w:rsidRPr="00160A57">
        <w:t>the</w:t>
      </w:r>
      <w:r w:rsidR="002E7DB0" w:rsidRPr="00160A57">
        <w:t xml:space="preserve"> Pediatric Dental Literature</w:t>
      </w: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D01303" w:rsidRDefault="00D01303" w:rsidP="00D01303">
      <w:pPr>
        <w:pStyle w:val="NoSpacing"/>
      </w:pPr>
    </w:p>
    <w:p w:rsidR="00AD294B" w:rsidRDefault="00AD294B" w:rsidP="00AD294B"/>
    <w:p w:rsidR="00D01303" w:rsidRPr="008338F0" w:rsidRDefault="00FC758A" w:rsidP="00AD294B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D01303" w:rsidRPr="008338F0">
        <w:rPr>
          <w:b/>
          <w:sz w:val="56"/>
          <w:szCs w:val="56"/>
        </w:rPr>
        <w:t>diatric Dentistry</w:t>
      </w:r>
    </w:p>
    <w:p w:rsidR="00D01303" w:rsidRDefault="00D01303" w:rsidP="00D01303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D01303" w:rsidRDefault="00D01303" w:rsidP="00D0130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27- No.5-Sep</w:t>
      </w:r>
      <w:r w:rsidR="00A5315A">
        <w:rPr>
          <w:b/>
          <w:sz w:val="40"/>
          <w:szCs w:val="40"/>
          <w:u w:val="single"/>
        </w:rPr>
        <w:t>/Oct.</w:t>
      </w:r>
      <w:r>
        <w:rPr>
          <w:b/>
          <w:sz w:val="40"/>
          <w:szCs w:val="40"/>
          <w:u w:val="single"/>
        </w:rPr>
        <w:t xml:space="preserve"> 05</w:t>
      </w:r>
    </w:p>
    <w:p w:rsidR="00D01303" w:rsidRPr="002E7DB0" w:rsidRDefault="00D01303" w:rsidP="00D01303">
      <w:pPr>
        <w:pStyle w:val="NoSpacing"/>
      </w:pPr>
      <w:r w:rsidRPr="002E7DB0">
        <w:t xml:space="preserve">EDITORIAL </w:t>
      </w:r>
    </w:p>
    <w:p w:rsidR="00D01303" w:rsidRDefault="00D01303" w:rsidP="00D01303">
      <w:pPr>
        <w:pStyle w:val="NoSpacing"/>
      </w:pPr>
      <w:r>
        <w:t>Hurricane Katrina</w:t>
      </w:r>
      <w:r w:rsidR="002E7DB0">
        <w:t>-Pediatric Dentistry’s</w:t>
      </w:r>
      <w:r w:rsidR="002E7DB0">
        <w:tab/>
      </w:r>
      <w:r w:rsidR="002E7DB0">
        <w:tab/>
      </w:r>
      <w:r w:rsidR="002E7DB0">
        <w:tab/>
      </w:r>
      <w:r w:rsidR="002E7DB0">
        <w:tab/>
        <w:t>358</w:t>
      </w:r>
      <w:r w:rsidR="002E7DB0">
        <w:tab/>
      </w:r>
      <w:r w:rsidR="002E7DB0">
        <w:tab/>
        <w:t>Steven M. Adair</w:t>
      </w:r>
    </w:p>
    <w:p w:rsidR="00D01303" w:rsidRDefault="00D01303" w:rsidP="00D01303">
      <w:pPr>
        <w:pStyle w:val="NoSpacing"/>
      </w:pPr>
      <w:r>
        <w:t>Response</w:t>
      </w:r>
    </w:p>
    <w:p w:rsidR="002E7DB0" w:rsidRDefault="002E7DB0" w:rsidP="00D01303">
      <w:pPr>
        <w:pStyle w:val="NoSpacing"/>
      </w:pPr>
    </w:p>
    <w:p w:rsidR="00D01303" w:rsidRPr="002E7DB0" w:rsidRDefault="00D01303" w:rsidP="00D01303">
      <w:pPr>
        <w:pStyle w:val="NoSpacing"/>
      </w:pPr>
      <w:r w:rsidRPr="002E7DB0">
        <w:t>GUEST EDITORIAL</w:t>
      </w:r>
    </w:p>
    <w:p w:rsidR="00D01303" w:rsidRDefault="00D01303" w:rsidP="00D01303">
      <w:pPr>
        <w:pStyle w:val="NoSpacing"/>
      </w:pPr>
      <w:r w:rsidRPr="00B24846">
        <w:t xml:space="preserve">An American disaster  </w:t>
      </w:r>
      <w:r>
        <w:tab/>
      </w:r>
      <w:r>
        <w:tab/>
      </w:r>
      <w:r>
        <w:tab/>
      </w:r>
      <w:r>
        <w:tab/>
      </w:r>
      <w:r>
        <w:tab/>
      </w:r>
      <w:r>
        <w:tab/>
        <w:t>359</w:t>
      </w:r>
      <w:r>
        <w:tab/>
      </w:r>
    </w:p>
    <w:p w:rsidR="00D01303" w:rsidRDefault="00D01303" w:rsidP="00D01303">
      <w:pPr>
        <w:pStyle w:val="NoSpacing"/>
      </w:pPr>
    </w:p>
    <w:p w:rsidR="00D01303" w:rsidRPr="002E7DB0" w:rsidRDefault="00D01303" w:rsidP="002E7DB0">
      <w:pPr>
        <w:tabs>
          <w:tab w:val="left" w:pos="7200"/>
        </w:tabs>
        <w:spacing w:after="0"/>
      </w:pPr>
      <w:r w:rsidRPr="002E7DB0">
        <w:t xml:space="preserve">GUEST EDITORIAL </w:t>
      </w:r>
    </w:p>
    <w:p w:rsidR="00D01303" w:rsidRPr="00ED1CA2" w:rsidRDefault="00D01303" w:rsidP="002E7DB0">
      <w:pPr>
        <w:pStyle w:val="NoSpacing"/>
      </w:pPr>
      <w:r w:rsidRPr="00ED1CA2">
        <w:t xml:space="preserve">Twenty </w:t>
      </w:r>
      <w:r w:rsidR="002E7DB0" w:rsidRPr="00ED1CA2">
        <w:t xml:space="preserve">Four Years </w:t>
      </w:r>
      <w:r w:rsidR="00B6296B" w:rsidRPr="00ED1CA2">
        <w:t>Letter</w:t>
      </w:r>
      <w:r w:rsidR="002E7DB0" w:rsidRPr="00ED1CA2">
        <w:t xml:space="preserve"> And Things Are </w:t>
      </w:r>
      <w:r w:rsidR="002E7DB0">
        <w:tab/>
      </w:r>
      <w:r w:rsidR="002E7DB0">
        <w:tab/>
      </w:r>
      <w:r w:rsidR="002E7DB0">
        <w:tab/>
        <w:t>361</w:t>
      </w:r>
      <w:r w:rsidR="002E7DB0">
        <w:tab/>
      </w:r>
      <w:r w:rsidR="002E7DB0">
        <w:tab/>
        <w:t>Mary K. Richter</w:t>
      </w:r>
    </w:p>
    <w:p w:rsidR="00D01303" w:rsidRDefault="00D01303" w:rsidP="002E7DB0">
      <w:pPr>
        <w:pStyle w:val="NoSpacing"/>
      </w:pPr>
      <w:r w:rsidRPr="00ED1CA2">
        <w:t>Changing</w:t>
      </w:r>
      <w:r w:rsidR="002E7DB0" w:rsidRPr="00ED1CA2">
        <w:t>… Some Good, Some Not</w:t>
      </w:r>
    </w:p>
    <w:p w:rsidR="00D01303" w:rsidRDefault="00D01303" w:rsidP="002E7DB0">
      <w:pPr>
        <w:pStyle w:val="NoSpacing"/>
      </w:pPr>
    </w:p>
    <w:p w:rsidR="00D01303" w:rsidRPr="002E7DB0" w:rsidRDefault="00D01303" w:rsidP="00D01303">
      <w:pPr>
        <w:pStyle w:val="NoSpacing"/>
      </w:pPr>
      <w:r w:rsidRPr="002E7DB0">
        <w:t xml:space="preserve">LITERATURE REVIEW </w:t>
      </w:r>
    </w:p>
    <w:p w:rsidR="00D01303" w:rsidRPr="005E0274" w:rsidRDefault="002E7DB0" w:rsidP="00D01303">
      <w:pPr>
        <w:pStyle w:val="NoSpacing"/>
      </w:pPr>
      <w:r w:rsidRPr="005E0274">
        <w:t>Tooth Whitening In Children And Adolescents:</w:t>
      </w:r>
      <w:r>
        <w:tab/>
      </w:r>
      <w:r>
        <w:tab/>
      </w:r>
      <w:r>
        <w:tab/>
        <w:t>362</w:t>
      </w:r>
      <w:r>
        <w:tab/>
      </w:r>
      <w:r>
        <w:tab/>
        <w:t>Sean S. Lee, Wu Zhang. D. Harvey Lee,</w:t>
      </w:r>
    </w:p>
    <w:p w:rsidR="00D01303" w:rsidRDefault="002E7DB0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5E0274">
        <w:t>A Literature Review</w:t>
      </w:r>
      <w:r>
        <w:tab/>
      </w:r>
      <w:r>
        <w:tab/>
        <w:t>Yiming Li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Pr="00856C38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5805"/>
          <w:tab w:val="left" w:pos="7200"/>
        </w:tabs>
      </w:pPr>
      <w:r w:rsidRPr="00856C38">
        <w:t xml:space="preserve">Nonnutritive </w:t>
      </w:r>
      <w:r w:rsidR="002E7DB0" w:rsidRPr="00856C38">
        <w:t>Sucking Habits And Anterior Open</w:t>
      </w:r>
      <w:r w:rsidR="002E7DB0">
        <w:tab/>
        <w:t>369</w:t>
      </w:r>
      <w:r w:rsidR="002E7DB0">
        <w:tab/>
        <w:t>Cintia Reginatornisiello Katz, Aronita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856C38">
        <w:t xml:space="preserve">Bite </w:t>
      </w:r>
      <w:r w:rsidR="002E7DB0" w:rsidRPr="00856C38">
        <w:t xml:space="preserve">In </w:t>
      </w:r>
      <w:r w:rsidRPr="00856C38">
        <w:t xml:space="preserve">Brazilian </w:t>
      </w:r>
      <w:r w:rsidR="002E7DB0" w:rsidRPr="00856C38">
        <w:t>Children: A Longitudinal Study</w:t>
      </w:r>
      <w:r w:rsidR="002E7DB0">
        <w:tab/>
      </w:r>
      <w:r>
        <w:t>Rosenblatt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5745"/>
          <w:tab w:val="left" w:pos="7200"/>
        </w:tabs>
      </w:pPr>
      <w:r>
        <w:t xml:space="preserve">A </w:t>
      </w:r>
      <w:r w:rsidR="002E7DB0">
        <w:t xml:space="preserve">Study </w:t>
      </w:r>
      <w:r w:rsidR="00B6296B">
        <w:t>of</w:t>
      </w:r>
      <w:r w:rsidR="002E7DB0">
        <w:t xml:space="preserve"> Primary Dental Enamel </w:t>
      </w:r>
      <w:r w:rsidR="00B6296B">
        <w:t>from</w:t>
      </w:r>
      <w:r w:rsidR="002E7DB0">
        <w:t xml:space="preserve"> Preterm</w:t>
      </w:r>
      <w:r w:rsidR="002E7DB0">
        <w:tab/>
        <w:t>374</w:t>
      </w:r>
      <w:r w:rsidR="002E7DB0">
        <w:tab/>
        <w:t>W. Kim Seow, W.G. Young, Annetta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>
        <w:t xml:space="preserve">And </w:t>
      </w:r>
      <w:r w:rsidR="002E7DB0">
        <w:t xml:space="preserve">Full Term Children Using Light </w:t>
      </w:r>
      <w:r w:rsidR="00B6296B">
        <w:t>and</w:t>
      </w:r>
      <w:r w:rsidR="002E7DB0">
        <w:t xml:space="preserve"> Scanning </w:t>
      </w:r>
      <w:r w:rsidR="002E7DB0">
        <w:tab/>
        <w:t>K.L. Tsang, T.Deley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>
        <w:t xml:space="preserve">Electron </w:t>
      </w:r>
      <w:r w:rsidR="002E7DB0">
        <w:t>Microscopy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5595"/>
          <w:tab w:val="left" w:pos="7200"/>
        </w:tabs>
      </w:pPr>
      <w:r>
        <w:t xml:space="preserve">Effects </w:t>
      </w:r>
      <w:r w:rsidR="00B6296B">
        <w:t>of</w:t>
      </w:r>
      <w:r w:rsidR="002E7DB0">
        <w:t xml:space="preserve"> </w:t>
      </w:r>
      <w:r w:rsidR="00B6296B">
        <w:t>a</w:t>
      </w:r>
      <w:r w:rsidR="002E7DB0">
        <w:t xml:space="preserve"> Positive Verbal Presentation </w:t>
      </w:r>
      <w:r w:rsidR="00B6296B">
        <w:t>on</w:t>
      </w:r>
      <w:r w:rsidR="002E7DB0">
        <w:t xml:space="preserve"> </w:t>
      </w:r>
      <w:r w:rsidR="002E7DB0">
        <w:tab/>
        <w:t xml:space="preserve">   380</w:t>
      </w:r>
      <w:r w:rsidR="002E7DB0">
        <w:tab/>
        <w:t xml:space="preserve">Ari Kupietzky, </w:t>
      </w:r>
      <w:r>
        <w:t xml:space="preserve">Diana </w:t>
      </w:r>
      <w:r w:rsidR="002E7DB0">
        <w:t xml:space="preserve">Ram </w:t>
      </w:r>
      <w:r w:rsidR="002E7DB0">
        <w:tab/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>
        <w:t xml:space="preserve">Parental </w:t>
      </w:r>
      <w:r w:rsidR="002E7DB0">
        <w:t xml:space="preserve">Acceptance </w:t>
      </w:r>
      <w:r w:rsidR="00B6296B">
        <w:t>of</w:t>
      </w:r>
      <w:r w:rsidR="002E7DB0">
        <w:t xml:space="preserve"> Passive Medical Stabilization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>
        <w:t xml:space="preserve">For </w:t>
      </w:r>
      <w:r w:rsidR="002E7DB0">
        <w:t xml:space="preserve">The Dental Treatment </w:t>
      </w:r>
      <w:r w:rsidR="00B6296B">
        <w:t>of</w:t>
      </w:r>
      <w:r w:rsidR="002E7DB0">
        <w:t xml:space="preserve"> Young Children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CASE REPORT</w:t>
      </w:r>
    </w:p>
    <w:p w:rsidR="00D01303" w:rsidRPr="00341435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5760"/>
          <w:tab w:val="left" w:pos="7200"/>
        </w:tabs>
      </w:pPr>
      <w:r w:rsidRPr="00341435">
        <w:t xml:space="preserve">Dental </w:t>
      </w:r>
      <w:r w:rsidR="002E7DB0" w:rsidRPr="00341435">
        <w:t xml:space="preserve">Treatment </w:t>
      </w:r>
      <w:r w:rsidR="00B6296B" w:rsidRPr="00341435">
        <w:t>of</w:t>
      </w:r>
      <w:r w:rsidR="002E7DB0" w:rsidRPr="00341435">
        <w:t xml:space="preserve"> </w:t>
      </w:r>
      <w:r w:rsidR="00B6296B" w:rsidRPr="00341435">
        <w:t>a</w:t>
      </w:r>
      <w:r w:rsidR="002E7DB0" w:rsidRPr="00341435">
        <w:t xml:space="preserve"> Child With </w:t>
      </w:r>
      <w:r w:rsidRPr="00341435">
        <w:t>Rubinstein</w:t>
      </w:r>
      <w:r w:rsidR="002E7DB0">
        <w:tab/>
        <w:t>385</w:t>
      </w:r>
      <w:r w:rsidR="002E7DB0">
        <w:tab/>
        <w:t xml:space="preserve">Esti Davidovich, Daneimerl, </w:t>
      </w:r>
      <w:r w:rsidR="002E7DB0">
        <w:tab/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341435">
        <w:t xml:space="preserve">Taybi </w:t>
      </w:r>
      <w:r w:rsidR="002E7DB0" w:rsidRPr="00341435">
        <w:t>Syndrome</w:t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>
        <w:t xml:space="preserve">Benjamin </w:t>
      </w:r>
      <w:r w:rsidR="002E7DB0">
        <w:t>Peretz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 xml:space="preserve">Taurodontism </w:t>
      </w:r>
      <w:r w:rsidR="00B6296B">
        <w:t>and</w:t>
      </w:r>
      <w:r w:rsidR="002E7DB0">
        <w:t xml:space="preserve"> Learning Disabilities </w:t>
      </w:r>
      <w:r w:rsidR="00B6296B">
        <w:t>in</w:t>
      </w:r>
      <w:r w:rsidR="002E7DB0">
        <w:t xml:space="preserve"> Patient </w:t>
      </w:r>
      <w:r w:rsidR="002E7DB0">
        <w:tab/>
      </w:r>
      <w:r w:rsidR="002E7DB0">
        <w:tab/>
        <w:t>389</w:t>
      </w:r>
      <w:r w:rsidR="002E7DB0">
        <w:tab/>
      </w:r>
      <w:r w:rsidR="002E7DB0">
        <w:tab/>
        <w:t xml:space="preserve">Gary S. Schulman, </w:t>
      </w:r>
      <w:r>
        <w:t xml:space="preserve">Deborah </w:t>
      </w:r>
      <w:r w:rsidR="002E7DB0">
        <w:t>Redford</w:t>
      </w:r>
    </w:p>
    <w:p w:rsidR="00D01303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</w:pPr>
      <w:r>
        <w:t xml:space="preserve">With </w:t>
      </w:r>
      <w:r w:rsidR="002E7DB0">
        <w:t>Klinefelter Syndrome</w:t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</w:r>
      <w:r w:rsidR="002E7DB0">
        <w:tab/>
        <w:t xml:space="preserve">Badwal, </w:t>
      </w:r>
      <w:r>
        <w:t xml:space="preserve">Andrew </w:t>
      </w:r>
      <w:r w:rsidR="002E7DB0">
        <w:t xml:space="preserve">Poole, </w:t>
      </w:r>
      <w:r>
        <w:t xml:space="preserve">Gregory </w:t>
      </w:r>
    </w:p>
    <w:p w:rsidR="00D01303" w:rsidRDefault="002E7DB0" w:rsidP="00D01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1303">
        <w:t>Mathieu</w:t>
      </w:r>
      <w:r>
        <w:t xml:space="preserve">, Joseph </w:t>
      </w:r>
      <w:r w:rsidR="00D01303">
        <w:t>Burleson</w:t>
      </w:r>
      <w:r>
        <w:t xml:space="preserve">, </w:t>
      </w:r>
      <w:r w:rsidR="00D01303">
        <w:t xml:space="preserve">Deborah </w:t>
      </w:r>
    </w:p>
    <w:p w:rsidR="00D01303" w:rsidRDefault="002E7DB0" w:rsidP="00D01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1303">
        <w:t>Dauser</w:t>
      </w: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Default="00D01303" w:rsidP="00D01303">
      <w:pPr>
        <w:pStyle w:val="NoSpacing"/>
      </w:pPr>
      <w:r>
        <w:t xml:space="preserve">A </w:t>
      </w:r>
      <w:r w:rsidR="002E7DB0">
        <w:t xml:space="preserve">Comparison </w:t>
      </w:r>
      <w:r w:rsidR="00B6296B">
        <w:t>of</w:t>
      </w:r>
      <w:r w:rsidR="002E7DB0">
        <w:t xml:space="preserve"> Two Meperidine/Hydroxyzine Sedation</w:t>
      </w:r>
      <w:r w:rsidR="002E7DB0">
        <w:tab/>
        <w:t>395</w:t>
      </w:r>
      <w:r w:rsidR="002E7DB0">
        <w:tab/>
      </w:r>
      <w:r w:rsidR="002E7DB0">
        <w:tab/>
        <w:t xml:space="preserve">Justin W. Cathers, </w:t>
      </w:r>
      <w:r>
        <w:t xml:space="preserve">Carolyn </w:t>
      </w:r>
      <w:r w:rsidR="002E7DB0">
        <w:t>F.G. Wilson</w:t>
      </w:r>
      <w:r w:rsidR="00FA1DEB">
        <w:t>,</w:t>
      </w:r>
    </w:p>
    <w:p w:rsidR="00D01303" w:rsidRDefault="00D01303" w:rsidP="00D01303">
      <w:pPr>
        <w:pStyle w:val="NoSpacing"/>
        <w:tabs>
          <w:tab w:val="left" w:pos="7140"/>
        </w:tabs>
      </w:pPr>
      <w:r>
        <w:t xml:space="preserve">Regiments </w:t>
      </w:r>
      <w:r w:rsidR="00B6296B">
        <w:t>for the</w:t>
      </w:r>
      <w:r w:rsidR="002E7DB0">
        <w:t xml:space="preserve"> Uncooperative Pediatric Dental Patient</w:t>
      </w:r>
      <w:r w:rsidR="002E7DB0">
        <w:tab/>
      </w:r>
      <w:r w:rsidR="00FA1DEB">
        <w:t xml:space="preserve"> </w:t>
      </w:r>
      <w:r>
        <w:t xml:space="preserve">Michael </w:t>
      </w:r>
      <w:r w:rsidR="002E7DB0">
        <w:t>D. Webb, Marta E.D. Alvarez</w:t>
      </w:r>
    </w:p>
    <w:p w:rsidR="002E7DB0" w:rsidRDefault="002E7DB0" w:rsidP="002E7DB0">
      <w:pPr>
        <w:tabs>
          <w:tab w:val="left" w:pos="7140"/>
        </w:tabs>
      </w:pPr>
      <w:r>
        <w:tab/>
      </w:r>
      <w:r w:rsidR="00FA1DEB">
        <w:t xml:space="preserve"> </w:t>
      </w:r>
      <w:r w:rsidR="00D01303">
        <w:t xml:space="preserve">Teresa </w:t>
      </w:r>
      <w:r>
        <w:t xml:space="preserve">Schiffman, </w:t>
      </w:r>
      <w:r w:rsidR="00D01303">
        <w:t xml:space="preserve">Samuel </w:t>
      </w:r>
      <w:r>
        <w:t>Taylor</w:t>
      </w:r>
    </w:p>
    <w:p w:rsidR="00D01303" w:rsidRPr="002E7DB0" w:rsidRDefault="00D01303" w:rsidP="002E7DB0">
      <w:pPr>
        <w:tabs>
          <w:tab w:val="left" w:pos="7140"/>
        </w:tabs>
        <w:spacing w:after="0"/>
      </w:pPr>
      <w:r w:rsidRPr="002E7DB0">
        <w:lastRenderedPageBreak/>
        <w:t>SCIENTIFIC ARTICLE</w:t>
      </w:r>
    </w:p>
    <w:p w:rsidR="00D01303" w:rsidRDefault="00D01303" w:rsidP="002E7DB0">
      <w:pPr>
        <w:pStyle w:val="NoSpacing"/>
      </w:pPr>
      <w:r>
        <w:t xml:space="preserve">Comparison </w:t>
      </w:r>
      <w:r w:rsidR="00B6296B">
        <w:t>of</w:t>
      </w:r>
      <w:r w:rsidR="002E7DB0">
        <w:t xml:space="preserve"> Drops </w:t>
      </w:r>
      <w:r w:rsidR="00B6296B">
        <w:t>versus</w:t>
      </w:r>
      <w:r w:rsidR="002E7DB0">
        <w:t xml:space="preserve"> Spray Administration </w:t>
      </w:r>
      <w:r w:rsidR="002E7DB0">
        <w:tab/>
      </w:r>
      <w:r w:rsidR="002E7DB0">
        <w:tab/>
        <w:t>401</w:t>
      </w:r>
      <w:r w:rsidR="002E7DB0">
        <w:tab/>
      </w:r>
      <w:r w:rsidR="002E7DB0">
        <w:tab/>
        <w:t xml:space="preserve">Robert E. Primosch, Marcio </w:t>
      </w:r>
    </w:p>
    <w:p w:rsidR="00D01303" w:rsidRDefault="00D01303" w:rsidP="002E7DB0">
      <w:pPr>
        <w:pStyle w:val="NoSpacing"/>
        <w:tabs>
          <w:tab w:val="left" w:pos="7245"/>
        </w:tabs>
      </w:pPr>
      <w:r>
        <w:t xml:space="preserve">Of </w:t>
      </w:r>
      <w:r w:rsidR="002E7DB0">
        <w:t xml:space="preserve">Intranasal Midazolam </w:t>
      </w:r>
      <w:r w:rsidR="00B6296B">
        <w:t>in</w:t>
      </w:r>
      <w:r w:rsidR="002E7DB0">
        <w:t xml:space="preserve"> Two </w:t>
      </w:r>
      <w:r w:rsidR="00B6296B">
        <w:t>and</w:t>
      </w:r>
      <w:r w:rsidR="002E7DB0">
        <w:t xml:space="preserve"> Three Year Old </w:t>
      </w:r>
      <w:r w:rsidR="002E7DB0">
        <w:tab/>
        <w:t>Guelmann</w:t>
      </w:r>
    </w:p>
    <w:p w:rsidR="00D01303" w:rsidRDefault="002E7DB0" w:rsidP="002E7DB0">
      <w:pPr>
        <w:pStyle w:val="NoSpacing"/>
      </w:pPr>
      <w:r>
        <w:t xml:space="preserve">Children </w:t>
      </w:r>
      <w:r w:rsidR="00B6296B">
        <w:t>for</w:t>
      </w:r>
      <w:r w:rsidR="00D01303">
        <w:t xml:space="preserve"> </w:t>
      </w:r>
      <w:r>
        <w:t xml:space="preserve">Dental Sedation </w:t>
      </w:r>
    </w:p>
    <w:p w:rsidR="00D01303" w:rsidRDefault="00D01303" w:rsidP="00D01303">
      <w:pPr>
        <w:pStyle w:val="NoSpacing"/>
      </w:pPr>
    </w:p>
    <w:p w:rsidR="00D01303" w:rsidRPr="002E7DB0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2E7DB0">
        <w:t>SCIENTIFIC ARTICLE</w:t>
      </w:r>
    </w:p>
    <w:p w:rsidR="00D01303" w:rsidRDefault="00D01303" w:rsidP="00D01303">
      <w:pPr>
        <w:pStyle w:val="NoSpacing"/>
      </w:pPr>
      <w:r>
        <w:t xml:space="preserve">An </w:t>
      </w:r>
      <w:r w:rsidR="007539BD">
        <w:t xml:space="preserve">Evaluation </w:t>
      </w:r>
      <w:r w:rsidR="00B6296B">
        <w:t>of</w:t>
      </w:r>
      <w:r w:rsidR="007539BD">
        <w:t xml:space="preserve"> Pediatric Dental Patient Education </w:t>
      </w:r>
      <w:r w:rsidR="007539BD">
        <w:tab/>
      </w:r>
      <w:r w:rsidR="007539BD">
        <w:tab/>
        <w:t>409</w:t>
      </w:r>
      <w:r w:rsidR="007539BD">
        <w:tab/>
      </w:r>
      <w:r w:rsidR="007539BD">
        <w:tab/>
        <w:t>Edith Kang, Henry W. Fields, Sandy</w:t>
      </w:r>
    </w:p>
    <w:p w:rsidR="00D01303" w:rsidRDefault="00D01303" w:rsidP="00D01303">
      <w:pPr>
        <w:pStyle w:val="NoSpacing"/>
        <w:tabs>
          <w:tab w:val="left" w:pos="7200"/>
        </w:tabs>
      </w:pPr>
      <w:r>
        <w:t xml:space="preserve">Materials </w:t>
      </w:r>
      <w:r w:rsidR="007539BD">
        <w:t>Using Contemporary Health Literacy Measures</w:t>
      </w:r>
      <w:r w:rsidR="007539BD">
        <w:tab/>
        <w:t xml:space="preserve">Cornett, F. </w:t>
      </w:r>
      <w:r>
        <w:t>Michael</w:t>
      </w:r>
    </w:p>
    <w:p w:rsidR="00D01303" w:rsidRDefault="00D01303" w:rsidP="00D01303">
      <w:pPr>
        <w:pStyle w:val="NoSpacing"/>
        <w:tabs>
          <w:tab w:val="left" w:pos="7200"/>
        </w:tabs>
      </w:pPr>
    </w:p>
    <w:p w:rsidR="00D01303" w:rsidRPr="007539BD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7539BD">
        <w:t>SCIENTIFIC ARTICLE</w:t>
      </w:r>
    </w:p>
    <w:p w:rsidR="00D01303" w:rsidRDefault="00D01303" w:rsidP="00D01303">
      <w:pPr>
        <w:pStyle w:val="NoSpacing"/>
        <w:tabs>
          <w:tab w:val="left" w:pos="5730"/>
          <w:tab w:val="left" w:pos="7200"/>
        </w:tabs>
      </w:pPr>
      <w:r>
        <w:t xml:space="preserve">Access </w:t>
      </w:r>
      <w:r w:rsidR="00B6296B">
        <w:t>and</w:t>
      </w:r>
      <w:r w:rsidR="007539BD">
        <w:t xml:space="preserve"> Utilization </w:t>
      </w:r>
      <w:r w:rsidR="00B6296B">
        <w:t>of</w:t>
      </w:r>
      <w:r w:rsidR="007539BD">
        <w:t xml:space="preserve"> Dental Services </w:t>
      </w:r>
      <w:r w:rsidR="000A3E3E">
        <w:t>by</w:t>
      </w:r>
      <w:r w:rsidR="007539BD">
        <w:t xml:space="preserve"> </w:t>
      </w:r>
      <w:r>
        <w:t xml:space="preserve">Alabama </w:t>
      </w:r>
      <w:r w:rsidR="007539BD">
        <w:tab/>
      </w:r>
      <w:r w:rsidR="00391BFF">
        <w:t xml:space="preserve"> </w:t>
      </w:r>
      <w:r w:rsidR="007539BD">
        <w:t>414</w:t>
      </w:r>
      <w:r w:rsidR="007539BD">
        <w:tab/>
        <w:t xml:space="preserve">Dania E. Al Agili, Janet M. </w:t>
      </w:r>
      <w:r w:rsidR="007539BD">
        <w:tab/>
      </w:r>
    </w:p>
    <w:p w:rsidR="00D01303" w:rsidRDefault="00D01303" w:rsidP="00D01303">
      <w:pPr>
        <w:pStyle w:val="NoSpacing"/>
        <w:tabs>
          <w:tab w:val="left" w:pos="7200"/>
        </w:tabs>
      </w:pPr>
      <w:r>
        <w:t>Medicaid</w:t>
      </w:r>
      <w:r w:rsidR="007539BD">
        <w:t xml:space="preserve">-Enrolled Children: A Parent Perspective </w:t>
      </w:r>
      <w:r w:rsidR="007539BD">
        <w:tab/>
      </w:r>
      <w:r>
        <w:t>Bronstein</w:t>
      </w:r>
      <w:r w:rsidR="007539BD">
        <w:t>, Mary Greene-Mcintyre</w:t>
      </w:r>
    </w:p>
    <w:p w:rsidR="00D01303" w:rsidRDefault="00D01303" w:rsidP="00D01303">
      <w:pPr>
        <w:pStyle w:val="NoSpacing"/>
        <w:tabs>
          <w:tab w:val="left" w:pos="7200"/>
        </w:tabs>
      </w:pPr>
    </w:p>
    <w:p w:rsidR="00D01303" w:rsidRPr="007539BD" w:rsidRDefault="00D01303" w:rsidP="00D01303">
      <w:pPr>
        <w:pStyle w:val="NoSpacing"/>
        <w:tabs>
          <w:tab w:val="left" w:pos="720"/>
          <w:tab w:val="left" w:pos="1440"/>
          <w:tab w:val="left" w:pos="2160"/>
          <w:tab w:val="left" w:pos="7200"/>
        </w:tabs>
      </w:pPr>
      <w:r w:rsidRPr="007539BD">
        <w:t>SCIENTIFIC ARTICLE</w:t>
      </w:r>
    </w:p>
    <w:p w:rsidR="00D01303" w:rsidRDefault="00D01303" w:rsidP="00D01303">
      <w:pPr>
        <w:pStyle w:val="NoSpacing"/>
        <w:tabs>
          <w:tab w:val="left" w:pos="5820"/>
        </w:tabs>
      </w:pPr>
      <w:r>
        <w:t xml:space="preserve">Reliability </w:t>
      </w:r>
      <w:r w:rsidR="000A3E3E">
        <w:t>and</w:t>
      </w:r>
      <w:r w:rsidR="007539BD">
        <w:t xml:space="preserve"> Validity </w:t>
      </w:r>
      <w:r w:rsidR="000A3E3E">
        <w:t>of</w:t>
      </w:r>
      <w:r w:rsidR="007539BD">
        <w:t xml:space="preserve"> Brief Measures Of Oral Health</w:t>
      </w:r>
      <w:r w:rsidR="007539BD">
        <w:tab/>
        <w:t>422</w:t>
      </w:r>
      <w:r w:rsidR="007539BD">
        <w:tab/>
      </w:r>
      <w:r w:rsidR="007539BD">
        <w:tab/>
        <w:t xml:space="preserve">Tracy L. </w:t>
      </w:r>
      <w:r>
        <w:t>Finlayson</w:t>
      </w:r>
      <w:r w:rsidR="007539BD">
        <w:t xml:space="preserve">, </w:t>
      </w:r>
      <w:r>
        <w:t xml:space="preserve">Kristine </w:t>
      </w:r>
      <w:r w:rsidR="007539BD">
        <w:t>Siefert,</w:t>
      </w:r>
    </w:p>
    <w:p w:rsidR="00D01303" w:rsidRDefault="00D01303" w:rsidP="00D01303">
      <w:pPr>
        <w:pStyle w:val="NoSpacing"/>
        <w:tabs>
          <w:tab w:val="left" w:pos="7200"/>
        </w:tabs>
      </w:pPr>
      <w:r>
        <w:t xml:space="preserve">Related </w:t>
      </w:r>
      <w:r w:rsidR="007539BD">
        <w:t xml:space="preserve">Knowledge, Fatalism, </w:t>
      </w:r>
      <w:r w:rsidR="000A3E3E">
        <w:t>and</w:t>
      </w:r>
      <w:r w:rsidR="007539BD">
        <w:t xml:space="preserve"> Self-Efficacy </w:t>
      </w:r>
      <w:r w:rsidR="000A3E3E">
        <w:t>in</w:t>
      </w:r>
      <w:r w:rsidR="007539BD">
        <w:t xml:space="preserve"> Mothers</w:t>
      </w:r>
      <w:r w:rsidR="007539BD">
        <w:tab/>
        <w:t xml:space="preserve">Amid I. Ismail, </w:t>
      </w:r>
      <w:r>
        <w:t xml:space="preserve">Jorge </w:t>
      </w:r>
      <w:r w:rsidR="007539BD">
        <w:t>Delva, Woosung</w:t>
      </w:r>
    </w:p>
    <w:p w:rsidR="00D01303" w:rsidRPr="00284F1E" w:rsidRDefault="00D01303" w:rsidP="00D01303">
      <w:pPr>
        <w:pStyle w:val="NoSpacing"/>
        <w:tabs>
          <w:tab w:val="left" w:pos="7200"/>
        </w:tabs>
      </w:pPr>
      <w:r>
        <w:t xml:space="preserve">Of African American </w:t>
      </w:r>
      <w:r w:rsidR="007539BD">
        <w:t>Children</w:t>
      </w:r>
      <w:r w:rsidR="007539BD">
        <w:tab/>
        <w:t>Sohn</w:t>
      </w:r>
    </w:p>
    <w:p w:rsidR="00D01303" w:rsidRDefault="00D01303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E73B9F" w:rsidRDefault="00E73B9F" w:rsidP="00E73B9F">
      <w:pPr>
        <w:jc w:val="center"/>
        <w:rPr>
          <w:b/>
          <w:sz w:val="56"/>
          <w:szCs w:val="56"/>
        </w:rPr>
      </w:pPr>
    </w:p>
    <w:p w:rsidR="00E73B9F" w:rsidRDefault="00E73B9F" w:rsidP="00E73B9F">
      <w:pPr>
        <w:jc w:val="center"/>
        <w:rPr>
          <w:b/>
          <w:sz w:val="56"/>
          <w:szCs w:val="56"/>
        </w:rPr>
      </w:pPr>
    </w:p>
    <w:p w:rsidR="00E73B9F" w:rsidRDefault="00E73B9F" w:rsidP="00E73B9F">
      <w:pPr>
        <w:jc w:val="center"/>
        <w:rPr>
          <w:b/>
          <w:sz w:val="56"/>
          <w:szCs w:val="56"/>
        </w:rPr>
      </w:pPr>
    </w:p>
    <w:p w:rsidR="00E73B9F" w:rsidRDefault="00E73B9F" w:rsidP="00E73B9F">
      <w:pPr>
        <w:jc w:val="center"/>
        <w:rPr>
          <w:b/>
          <w:sz w:val="56"/>
          <w:szCs w:val="56"/>
        </w:rPr>
      </w:pPr>
    </w:p>
    <w:p w:rsidR="000A3E3E" w:rsidRDefault="000A3E3E" w:rsidP="000A3E3E">
      <w:pPr>
        <w:rPr>
          <w:b/>
          <w:sz w:val="56"/>
          <w:szCs w:val="56"/>
        </w:rPr>
      </w:pPr>
    </w:p>
    <w:p w:rsidR="00E73B9F" w:rsidRDefault="00FC758A" w:rsidP="000A3E3E">
      <w:pPr>
        <w:ind w:left="2160"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E73B9F">
        <w:rPr>
          <w:b/>
          <w:sz w:val="56"/>
          <w:szCs w:val="56"/>
        </w:rPr>
        <w:t>diatric Dentistry</w:t>
      </w:r>
    </w:p>
    <w:p w:rsidR="00E73B9F" w:rsidRDefault="00E73B9F" w:rsidP="00E73B9F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E73B9F" w:rsidRDefault="00E73B9F" w:rsidP="00E73B9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Vol.27 –No.6- Nov</w:t>
      </w:r>
      <w:r w:rsidR="00A5315A">
        <w:rPr>
          <w:b/>
          <w:sz w:val="40"/>
          <w:szCs w:val="40"/>
          <w:u w:val="single"/>
        </w:rPr>
        <w:t>/Dec.</w:t>
      </w:r>
      <w:r>
        <w:rPr>
          <w:b/>
          <w:sz w:val="40"/>
          <w:szCs w:val="40"/>
          <w:u w:val="single"/>
        </w:rPr>
        <w:t xml:space="preserve"> 05</w:t>
      </w:r>
    </w:p>
    <w:p w:rsidR="00E73B9F" w:rsidRDefault="00E73B9F" w:rsidP="00E73B9F">
      <w:pPr>
        <w:pStyle w:val="NoSpacing"/>
        <w:spacing w:line="276" w:lineRule="auto"/>
      </w:pPr>
      <w:r>
        <w:t>GUEST EDITORIAL</w:t>
      </w:r>
    </w:p>
    <w:p w:rsidR="00E73B9F" w:rsidRDefault="00E73B9F" w:rsidP="00E73B9F">
      <w:pPr>
        <w:pStyle w:val="NoSpacing"/>
        <w:spacing w:line="276" w:lineRule="auto"/>
      </w:pPr>
      <w:r>
        <w:t>All in a Day’s Work: The Dynamic Challenges</w:t>
      </w:r>
      <w:r w:rsidR="006D74B2">
        <w:tab/>
      </w:r>
      <w:r w:rsidR="006D74B2">
        <w:tab/>
      </w:r>
      <w:r w:rsidR="006D74B2">
        <w:tab/>
        <w:t>444</w:t>
      </w:r>
    </w:p>
    <w:p w:rsidR="00E73B9F" w:rsidRDefault="00E73B9F" w:rsidP="00E73B9F">
      <w:pPr>
        <w:pStyle w:val="NoSpacing"/>
        <w:spacing w:line="276" w:lineRule="auto"/>
      </w:pPr>
      <w:r>
        <w:lastRenderedPageBreak/>
        <w:t xml:space="preserve"> </w:t>
      </w:r>
      <w:r w:rsidR="000A3E3E">
        <w:t>Of</w:t>
      </w:r>
      <w:r>
        <w:t xml:space="preserve"> Pediatric Dentistry</w:t>
      </w:r>
    </w:p>
    <w:p w:rsidR="006D74B2" w:rsidRDefault="006D74B2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Effects of Nonnutritive Sucking Habits on </w:t>
      </w:r>
      <w:r>
        <w:tab/>
      </w:r>
      <w:r>
        <w:tab/>
      </w:r>
      <w:r>
        <w:tab/>
        <w:t>445</w:t>
      </w:r>
      <w:r>
        <w:tab/>
        <w:t xml:space="preserve">John J. Warren, Rebecca L. </w:t>
      </w:r>
    </w:p>
    <w:p w:rsidR="00E73B9F" w:rsidRDefault="00E73B9F" w:rsidP="00E73B9F">
      <w:pPr>
        <w:pStyle w:val="NoSpacing"/>
        <w:spacing w:line="276" w:lineRule="auto"/>
      </w:pPr>
      <w:r>
        <w:t>Occlusal Characteristics in the Mixed Dentition</w:t>
      </w:r>
      <w:r>
        <w:tab/>
      </w:r>
      <w:r>
        <w:tab/>
      </w:r>
      <w:r>
        <w:tab/>
      </w:r>
      <w:r>
        <w:tab/>
        <w:t>Slayton, Takuro Yonezu,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Samir E. Bishara, Steven M. 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Levy, Michael J. Kanellis,</w:t>
      </w: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0A3E3E" w:rsidP="00E73B9F">
      <w:pPr>
        <w:pStyle w:val="NoSpacing"/>
        <w:spacing w:line="276" w:lineRule="auto"/>
      </w:pPr>
      <w:r>
        <w:t>Parents’ Satisfaction</w:t>
      </w:r>
      <w:r w:rsidR="00E73B9F">
        <w:t xml:space="preserve"> </w:t>
      </w:r>
      <w:r>
        <w:t>with</w:t>
      </w:r>
      <w:r w:rsidR="00E73B9F">
        <w:t xml:space="preserve"> Their Child’s Orthodontic</w:t>
      </w:r>
      <w:r w:rsidR="00E73B9F">
        <w:tab/>
      </w:r>
      <w:r w:rsidR="00E73B9F">
        <w:tab/>
        <w:t>451</w:t>
      </w:r>
      <w:r w:rsidR="00E73B9F">
        <w:tab/>
        <w:t xml:space="preserve">Ana Karina Mascarenhas, </w:t>
      </w:r>
    </w:p>
    <w:p w:rsidR="00E73B9F" w:rsidRDefault="00E73B9F" w:rsidP="00E73B9F">
      <w:pPr>
        <w:pStyle w:val="NoSpacing"/>
        <w:spacing w:line="276" w:lineRule="auto"/>
      </w:pPr>
      <w:r>
        <w:t xml:space="preserve">Care: A Comparison of Orthodontics and Pediatric </w:t>
      </w:r>
      <w:r>
        <w:tab/>
      </w:r>
      <w:r>
        <w:tab/>
      </w:r>
      <w:r>
        <w:tab/>
        <w:t>Katherine Vig, Bo-Hoon Joo,</w:t>
      </w:r>
    </w:p>
    <w:p w:rsidR="00E73B9F" w:rsidRDefault="00E73B9F" w:rsidP="00E73B9F">
      <w:pPr>
        <w:pStyle w:val="NoSpacing"/>
        <w:spacing w:line="276" w:lineRule="auto"/>
      </w:pPr>
      <w:r>
        <w:t>Dentists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Microtensile Bond Strength of </w:t>
      </w:r>
      <w:r w:rsidR="000A3E3E">
        <w:t>Different</w:t>
      </w:r>
      <w:r>
        <w:t xml:space="preserve"> Adhesive</w:t>
      </w:r>
      <w:r>
        <w:tab/>
      </w:r>
      <w:r>
        <w:tab/>
        <w:t>457</w:t>
      </w:r>
      <w:r>
        <w:tab/>
        <w:t>Fabio Zovico Maxnuck Soares,</w:t>
      </w:r>
    </w:p>
    <w:p w:rsidR="00E73B9F" w:rsidRDefault="00E73B9F" w:rsidP="00E73B9F">
      <w:pPr>
        <w:pStyle w:val="NoSpacing"/>
        <w:spacing w:line="276" w:lineRule="auto"/>
      </w:pPr>
      <w:r>
        <w:t>Systems to Primary and Permanent Dentin</w:t>
      </w:r>
      <w:r>
        <w:tab/>
      </w:r>
      <w:r>
        <w:tab/>
      </w:r>
      <w:r>
        <w:tab/>
      </w:r>
      <w:r>
        <w:tab/>
        <w:t xml:space="preserve">Rachel de Oliveira Rocha , 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Daniela Procida Raggio, 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Farnanda Tranchesi Sadek,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Paulo Eduardo Capel Cardoso,</w:t>
      </w: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Microleakage and Bond Strength </w:t>
      </w:r>
      <w:r w:rsidR="000A3E3E">
        <w:t>of Sealant</w:t>
      </w:r>
      <w:r>
        <w:t xml:space="preserve"> to</w:t>
      </w:r>
      <w:r>
        <w:tab/>
      </w:r>
      <w:r>
        <w:tab/>
      </w:r>
      <w:r>
        <w:tab/>
        <w:t>463</w:t>
      </w:r>
      <w:r>
        <w:tab/>
        <w:t>Lisa A. Knobloch,  Tyra Meyer,</w:t>
      </w:r>
    </w:p>
    <w:p w:rsidR="00E73B9F" w:rsidRDefault="00E73B9F" w:rsidP="00E73B9F">
      <w:pPr>
        <w:pStyle w:val="NoSpacing"/>
        <w:spacing w:line="276" w:lineRule="auto"/>
      </w:pPr>
      <w:r>
        <w:t xml:space="preserve">Primary Enamel Comparing Air Abrasion and </w:t>
      </w:r>
      <w:r>
        <w:tab/>
      </w:r>
      <w:r>
        <w:tab/>
      </w:r>
      <w:r>
        <w:tab/>
      </w:r>
      <w:r>
        <w:tab/>
        <w:t xml:space="preserve">Ronald E. Kerby, William </w:t>
      </w:r>
    </w:p>
    <w:p w:rsidR="00E73B9F" w:rsidRDefault="00E73B9F" w:rsidP="00E73B9F">
      <w:pPr>
        <w:pStyle w:val="NoSpacing"/>
        <w:spacing w:line="276" w:lineRule="auto"/>
      </w:pPr>
      <w:r>
        <w:t xml:space="preserve">Acid Etch Techniques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Johnston,</w:t>
      </w:r>
    </w:p>
    <w:p w:rsidR="006D74B2" w:rsidRDefault="006D74B2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>A Retrospective Assessment of Zinc Oxide-Eugenol</w:t>
      </w:r>
      <w:r>
        <w:tab/>
      </w:r>
      <w:r>
        <w:tab/>
        <w:t>470</w:t>
      </w:r>
      <w:r>
        <w:tab/>
        <w:t xml:space="preserve">Robert E. Primosch, Anissa </w:t>
      </w:r>
    </w:p>
    <w:p w:rsidR="00E73B9F" w:rsidRDefault="000A3E3E" w:rsidP="00E73B9F">
      <w:pPr>
        <w:pStyle w:val="NoSpacing"/>
        <w:spacing w:line="276" w:lineRule="auto"/>
      </w:pPr>
      <w:r>
        <w:t>Pulpectomies in</w:t>
      </w:r>
      <w:r w:rsidR="00E73B9F">
        <w:t xml:space="preserve"> Vital Maxillary Primary Incisors</w:t>
      </w:r>
      <w:r w:rsidR="00E73B9F">
        <w:tab/>
      </w:r>
      <w:r w:rsidR="00E73B9F">
        <w:tab/>
      </w:r>
      <w:r w:rsidR="00E73B9F">
        <w:tab/>
      </w:r>
      <w:r w:rsidR="00E73B9F">
        <w:tab/>
        <w:t>Ahmadi, Barry Setzer, Marcio</w:t>
      </w:r>
    </w:p>
    <w:p w:rsidR="00E73B9F" w:rsidRDefault="00E73B9F" w:rsidP="00E73B9F">
      <w:pPr>
        <w:pStyle w:val="NoSpacing"/>
        <w:spacing w:line="276" w:lineRule="auto"/>
      </w:pPr>
      <w:r>
        <w:t xml:space="preserve">Successfully Restored With Composite Resin Crowns </w:t>
      </w:r>
      <w:r>
        <w:tab/>
      </w:r>
      <w:r>
        <w:tab/>
      </w:r>
      <w:r>
        <w:tab/>
        <w:t>Guelmann,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Permanent </w:t>
      </w:r>
      <w:r w:rsidR="000A3E3E">
        <w:t>versus</w:t>
      </w:r>
      <w:r>
        <w:t xml:space="preserve"> Temporary Restoration </w:t>
      </w:r>
      <w:r w:rsidR="000A3E3E">
        <w:t>after</w:t>
      </w:r>
      <w:r>
        <w:tab/>
      </w:r>
      <w:r>
        <w:tab/>
      </w:r>
      <w:r>
        <w:tab/>
        <w:t>478</w:t>
      </w:r>
      <w:r>
        <w:tab/>
        <w:t>Marcio Guelmann, Jadi Fair,</w:t>
      </w:r>
    </w:p>
    <w:p w:rsidR="00E73B9F" w:rsidRDefault="000A3E3E" w:rsidP="00E73B9F">
      <w:pPr>
        <w:pStyle w:val="NoSpacing"/>
        <w:spacing w:line="276" w:lineRule="auto"/>
      </w:pPr>
      <w:r>
        <w:t>Emergency Pulpotomies</w:t>
      </w:r>
      <w:r w:rsidR="00E73B9F">
        <w:t xml:space="preserve"> in Primary Molars</w:t>
      </w:r>
      <w:r w:rsidR="00E73B9F">
        <w:tab/>
      </w:r>
      <w:r w:rsidR="00E73B9F">
        <w:tab/>
      </w:r>
      <w:r w:rsidR="00E73B9F">
        <w:tab/>
      </w:r>
      <w:r w:rsidR="00E73B9F">
        <w:tab/>
        <w:t>Enrique Bimatein,</w:t>
      </w:r>
    </w:p>
    <w:p w:rsidR="00E73B9F" w:rsidRDefault="00E73B9F" w:rsidP="00E73B9F">
      <w:pPr>
        <w:pStyle w:val="NoSpacing"/>
        <w:spacing w:line="276" w:lineRule="auto"/>
      </w:pPr>
    </w:p>
    <w:p w:rsidR="006D74B2" w:rsidRDefault="006D74B2" w:rsidP="00E73B9F">
      <w:pPr>
        <w:pStyle w:val="NoSpacing"/>
        <w:spacing w:line="276" w:lineRule="auto"/>
      </w:pPr>
    </w:p>
    <w:p w:rsidR="006D74B2" w:rsidRDefault="006D74B2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CASE REPORT</w:t>
      </w:r>
    </w:p>
    <w:p w:rsidR="00E73B9F" w:rsidRDefault="00E73B9F" w:rsidP="00E73B9F">
      <w:pPr>
        <w:pStyle w:val="NoSpacing"/>
        <w:spacing w:line="276" w:lineRule="auto"/>
      </w:pPr>
      <w:r>
        <w:t>Otodental Syndrome: A Case Report</w:t>
      </w:r>
      <w:r>
        <w:tab/>
      </w:r>
      <w:r>
        <w:tab/>
      </w:r>
      <w:r>
        <w:tab/>
      </w:r>
      <w:r>
        <w:tab/>
        <w:t>482</w:t>
      </w:r>
      <w:r>
        <w:tab/>
        <w:t>J. Diane Colter, Heddie O.</w:t>
      </w:r>
    </w:p>
    <w:p w:rsidR="00E73B9F" w:rsidRDefault="00E73B9F" w:rsidP="00E73B9F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Sedano, 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Factors Associated </w:t>
      </w:r>
      <w:r w:rsidR="000A3E3E">
        <w:t>With Parents</w:t>
      </w:r>
      <w:r>
        <w:t>’ Esthetic</w:t>
      </w:r>
      <w:r>
        <w:tab/>
      </w:r>
      <w:r>
        <w:tab/>
      </w:r>
      <w:r>
        <w:tab/>
        <w:t>486</w:t>
      </w:r>
      <w:r>
        <w:tab/>
        <w:t xml:space="preserve">Steven M. Levy, John J. Warren, </w:t>
      </w:r>
    </w:p>
    <w:p w:rsidR="00E73B9F" w:rsidRDefault="00E73B9F" w:rsidP="00E73B9F">
      <w:pPr>
        <w:pStyle w:val="NoSpacing"/>
        <w:spacing w:line="276" w:lineRule="auto"/>
      </w:pPr>
      <w:r>
        <w:t xml:space="preserve">Perceptions of </w:t>
      </w:r>
      <w:r w:rsidR="000A3E3E">
        <w:t>Children’s Mixed</w:t>
      </w:r>
      <w:r>
        <w:t xml:space="preserve"> Dentition </w:t>
      </w:r>
      <w:r>
        <w:tab/>
      </w:r>
      <w:r>
        <w:tab/>
      </w:r>
      <w:r>
        <w:tab/>
      </w:r>
      <w:r>
        <w:tab/>
        <w:t xml:space="preserve">Barbara Broffitt, Bethany </w:t>
      </w:r>
    </w:p>
    <w:p w:rsidR="00E73B9F" w:rsidRDefault="00E73B9F" w:rsidP="00E73B9F">
      <w:pPr>
        <w:pStyle w:val="NoSpacing"/>
        <w:spacing w:line="276" w:lineRule="auto"/>
      </w:pPr>
      <w:r>
        <w:t xml:space="preserve">Fluorosis </w:t>
      </w:r>
      <w:r w:rsidR="000A3E3E">
        <w:t>and Demarcated</w:t>
      </w:r>
      <w:r>
        <w:t xml:space="preserve"> Opacities</w:t>
      </w:r>
      <w:r>
        <w:tab/>
      </w:r>
      <w:r>
        <w:tab/>
      </w:r>
      <w:r>
        <w:tab/>
      </w:r>
      <w:r>
        <w:tab/>
      </w:r>
      <w:r>
        <w:tab/>
        <w:t>Nielsen,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lastRenderedPageBreak/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>Comparison of Proximal Caries Detection in</w:t>
      </w:r>
      <w:r>
        <w:tab/>
      </w:r>
      <w:r>
        <w:tab/>
      </w:r>
      <w:r>
        <w:tab/>
        <w:t>493</w:t>
      </w:r>
      <w:r>
        <w:tab/>
        <w:t>V. Virajsilp, A. Thearmontree,</w:t>
      </w:r>
    </w:p>
    <w:p w:rsidR="00E73B9F" w:rsidRDefault="00E73B9F" w:rsidP="00E73B9F">
      <w:pPr>
        <w:pStyle w:val="NoSpacing"/>
        <w:spacing w:line="276" w:lineRule="auto"/>
      </w:pPr>
      <w:r>
        <w:t xml:space="preserve">Primary Teeth </w:t>
      </w:r>
      <w:r w:rsidR="000A3E3E">
        <w:t>between</w:t>
      </w:r>
      <w:r>
        <w:t xml:space="preserve"> Laser Fluorescence </w:t>
      </w:r>
      <w:r>
        <w:tab/>
      </w:r>
      <w:r>
        <w:tab/>
      </w:r>
      <w:r>
        <w:tab/>
      </w:r>
      <w:r>
        <w:tab/>
        <w:t>D. Paiboonnwarachat, S.</w:t>
      </w:r>
    </w:p>
    <w:p w:rsidR="00E73B9F" w:rsidRDefault="00E73B9F" w:rsidP="00E73B9F">
      <w:pPr>
        <w:pStyle w:val="NoSpacing"/>
        <w:spacing w:line="276" w:lineRule="auto"/>
      </w:pPr>
      <w:r>
        <w:t xml:space="preserve">And Bitewing Radiography </w:t>
      </w:r>
      <w:r>
        <w:tab/>
      </w:r>
      <w:r>
        <w:tab/>
      </w:r>
      <w:r>
        <w:tab/>
      </w:r>
      <w:r>
        <w:tab/>
      </w:r>
      <w:r>
        <w:tab/>
      </w:r>
      <w:r>
        <w:tab/>
        <w:t>Aryatawong,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Bispectral </w:t>
      </w:r>
      <w:r w:rsidR="000A3E3E">
        <w:t>Index System</w:t>
      </w:r>
      <w:r>
        <w:t xml:space="preserve"> (BIS) Monitoring Reduces</w:t>
      </w:r>
      <w:r>
        <w:tab/>
      </w:r>
      <w:r>
        <w:tab/>
        <w:t>500</w:t>
      </w:r>
      <w:r>
        <w:tab/>
        <w:t>Z.S. Messieha, R.C. Ananda,</w:t>
      </w:r>
    </w:p>
    <w:p w:rsidR="00E73B9F" w:rsidRDefault="00E73B9F" w:rsidP="00E73B9F">
      <w:pPr>
        <w:pStyle w:val="NoSpacing"/>
        <w:spacing w:line="276" w:lineRule="auto"/>
      </w:pPr>
      <w:r>
        <w:t xml:space="preserve">Time to </w:t>
      </w:r>
      <w:r w:rsidR="000A3E3E">
        <w:t>Extubation and</w:t>
      </w:r>
      <w:r>
        <w:t xml:space="preserve"> Discharge in Children </w:t>
      </w:r>
      <w:r>
        <w:tab/>
      </w:r>
      <w:r>
        <w:tab/>
      </w:r>
      <w:r>
        <w:tab/>
      </w:r>
      <w:r>
        <w:tab/>
        <w:t>W.E. Hoffman, I.C. PUnwani,</w:t>
      </w:r>
    </w:p>
    <w:p w:rsidR="00E73B9F" w:rsidRDefault="00E73B9F" w:rsidP="00E73B9F">
      <w:pPr>
        <w:pStyle w:val="NoSpacing"/>
        <w:spacing w:line="276" w:lineRule="auto"/>
      </w:pPr>
      <w:r>
        <w:t>Requiring Oral Presedation and General Anesthesia</w:t>
      </w:r>
      <w:r>
        <w:tab/>
      </w:r>
      <w:r>
        <w:tab/>
      </w:r>
      <w:r>
        <w:tab/>
        <w:t>H.M. Koenig,</w:t>
      </w:r>
    </w:p>
    <w:p w:rsidR="00E73B9F" w:rsidRDefault="00E73B9F" w:rsidP="00E73B9F">
      <w:pPr>
        <w:pStyle w:val="NoSpacing"/>
        <w:spacing w:line="276" w:lineRule="auto"/>
      </w:pPr>
      <w:r>
        <w:t xml:space="preserve"> For Outpatient Dental Rehabilitation  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  <w:r>
        <w:t>SCIENTIFIC ARTICLE</w:t>
      </w:r>
    </w:p>
    <w:p w:rsidR="00E73B9F" w:rsidRDefault="00E73B9F" w:rsidP="00E73B9F">
      <w:pPr>
        <w:pStyle w:val="NoSpacing"/>
        <w:spacing w:line="276" w:lineRule="auto"/>
      </w:pPr>
      <w:r>
        <w:t xml:space="preserve">Attitudes of Chinese </w:t>
      </w:r>
      <w:r w:rsidR="000A3E3E">
        <w:t>Parents toward</w:t>
      </w:r>
      <w:r>
        <w:t xml:space="preserve"> the </w:t>
      </w:r>
      <w:r>
        <w:tab/>
      </w:r>
      <w:r>
        <w:tab/>
      </w:r>
      <w:r>
        <w:tab/>
        <w:t>505</w:t>
      </w:r>
      <w:r>
        <w:tab/>
        <w:t>Diane Wong, Silvia Perez-Spiess,</w:t>
      </w:r>
    </w:p>
    <w:p w:rsidR="00E73B9F" w:rsidRDefault="00E73B9F" w:rsidP="00E73B9F">
      <w:pPr>
        <w:pStyle w:val="NoSpacing"/>
        <w:spacing w:line="276" w:lineRule="auto"/>
      </w:pPr>
      <w:r>
        <w:t xml:space="preserve">Oral Health of Their Children </w:t>
      </w:r>
      <w:r w:rsidR="000A3E3E">
        <w:t>with</w:t>
      </w:r>
      <w:r>
        <w:t xml:space="preserve"> Caries: </w:t>
      </w:r>
      <w:r>
        <w:tab/>
      </w:r>
      <w:r>
        <w:tab/>
      </w:r>
      <w:r>
        <w:tab/>
      </w:r>
      <w:r>
        <w:tab/>
        <w:t>Kell Julliard,</w:t>
      </w:r>
    </w:p>
    <w:p w:rsidR="00E73B9F" w:rsidRDefault="00E73B9F" w:rsidP="00E73B9F">
      <w:pPr>
        <w:pStyle w:val="NoSpacing"/>
        <w:spacing w:line="276" w:lineRule="auto"/>
      </w:pPr>
      <w:r>
        <w:t>A Qualitative Study</w:t>
      </w:r>
    </w:p>
    <w:p w:rsidR="00E73B9F" w:rsidRDefault="00E73B9F" w:rsidP="00E73B9F">
      <w:pPr>
        <w:pStyle w:val="NoSpacing"/>
        <w:spacing w:line="276" w:lineRule="auto"/>
      </w:pPr>
    </w:p>
    <w:p w:rsidR="00E73B9F" w:rsidRDefault="00E73B9F" w:rsidP="00E73B9F">
      <w:pPr>
        <w:pStyle w:val="NoSpacing"/>
        <w:spacing w:line="276" w:lineRule="auto"/>
      </w:pPr>
    </w:p>
    <w:p w:rsidR="00021471" w:rsidRDefault="00021471" w:rsidP="00BB458A">
      <w:pPr>
        <w:pStyle w:val="NoSpacing"/>
      </w:pPr>
    </w:p>
    <w:p w:rsidR="00B23E6C" w:rsidRDefault="00B23E6C" w:rsidP="00B23E6C">
      <w:pPr>
        <w:jc w:val="center"/>
        <w:rPr>
          <w:b/>
          <w:sz w:val="56"/>
          <w:szCs w:val="56"/>
        </w:rPr>
      </w:pPr>
    </w:p>
    <w:p w:rsidR="00B23E6C" w:rsidRDefault="00B23E6C" w:rsidP="00B23E6C">
      <w:pPr>
        <w:jc w:val="center"/>
        <w:rPr>
          <w:b/>
          <w:sz w:val="56"/>
          <w:szCs w:val="56"/>
        </w:rPr>
      </w:pPr>
    </w:p>
    <w:p w:rsidR="00B23E6C" w:rsidRDefault="00B23E6C" w:rsidP="00B23E6C">
      <w:pPr>
        <w:jc w:val="center"/>
        <w:rPr>
          <w:b/>
          <w:sz w:val="56"/>
          <w:szCs w:val="56"/>
        </w:rPr>
      </w:pPr>
    </w:p>
    <w:p w:rsidR="00B23E6C" w:rsidRDefault="00B23E6C" w:rsidP="00B23E6C">
      <w:pPr>
        <w:jc w:val="center"/>
        <w:rPr>
          <w:b/>
          <w:sz w:val="56"/>
          <w:szCs w:val="56"/>
        </w:rPr>
      </w:pPr>
    </w:p>
    <w:p w:rsidR="00B23E6C" w:rsidRDefault="00B23E6C" w:rsidP="00B23E6C">
      <w:pPr>
        <w:jc w:val="center"/>
        <w:rPr>
          <w:b/>
          <w:sz w:val="56"/>
          <w:szCs w:val="56"/>
        </w:rPr>
      </w:pPr>
    </w:p>
    <w:p w:rsidR="00B23E6C" w:rsidRPr="008338F0" w:rsidRDefault="00FC758A" w:rsidP="00B23E6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B23E6C" w:rsidRPr="008338F0">
        <w:rPr>
          <w:b/>
          <w:sz w:val="56"/>
          <w:szCs w:val="56"/>
        </w:rPr>
        <w:t>diatric Dentistry</w:t>
      </w:r>
    </w:p>
    <w:p w:rsidR="00B23E6C" w:rsidRDefault="00B23E6C" w:rsidP="00B23E6C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B23E6C" w:rsidRDefault="00B23E6C" w:rsidP="00B23E6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27- No.7</w:t>
      </w:r>
      <w:r w:rsidRPr="008338F0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>Dec 05(Ref.</w:t>
      </w:r>
      <w:r w:rsidR="008C2B3A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Manual)</w:t>
      </w:r>
    </w:p>
    <w:p w:rsidR="00B23E6C" w:rsidRDefault="00B23E6C" w:rsidP="00B23E6C">
      <w:r w:rsidRPr="003D5B96">
        <w:rPr>
          <w:b/>
        </w:rPr>
        <w:t>INTRODUCTION</w:t>
      </w:r>
      <w:r w:rsidRPr="003D5B96"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01</w:t>
      </w:r>
    </w:p>
    <w:p w:rsidR="00B23E6C" w:rsidRDefault="00B23E6C" w:rsidP="00B23E6C">
      <w:r>
        <w:t xml:space="preserve">American academy of pediatric dentistry vision statement/mission statement  </w:t>
      </w:r>
      <w:r>
        <w:tab/>
      </w:r>
      <w:r>
        <w:tab/>
        <w:t>03</w:t>
      </w:r>
    </w:p>
    <w:p w:rsidR="00B23E6C" w:rsidRDefault="00B23E6C" w:rsidP="00B23E6C">
      <w:r>
        <w:lastRenderedPageBreak/>
        <w:t xml:space="preserve">American academy of pediatric dentistry core values </w:t>
      </w:r>
      <w:r>
        <w:tab/>
      </w:r>
      <w:r>
        <w:tab/>
      </w:r>
      <w:r>
        <w:tab/>
      </w:r>
      <w:r>
        <w:tab/>
      </w:r>
      <w:r>
        <w:tab/>
        <w:t>04</w:t>
      </w:r>
    </w:p>
    <w:p w:rsidR="00B23E6C" w:rsidRDefault="00B23E6C" w:rsidP="00B23E6C">
      <w:r>
        <w:t>American academy of pediatric dentistry 2003-06 strategic plan</w:t>
      </w:r>
      <w:r>
        <w:tab/>
      </w:r>
      <w:r>
        <w:tab/>
      </w:r>
      <w:r>
        <w:tab/>
      </w:r>
      <w:r>
        <w:tab/>
        <w:t>06</w:t>
      </w:r>
    </w:p>
    <w:p w:rsidR="00B23E6C" w:rsidRDefault="00B23E6C" w:rsidP="00B23E6C">
      <w:r>
        <w:t xml:space="preserve">American academy of pediatric dentistry research agenda </w:t>
      </w:r>
      <w:r>
        <w:tab/>
      </w:r>
      <w:r>
        <w:tab/>
      </w:r>
      <w:r>
        <w:tab/>
      </w:r>
      <w:r>
        <w:tab/>
        <w:t>09</w:t>
      </w:r>
    </w:p>
    <w:p w:rsidR="00B23E6C" w:rsidRPr="00E76A7C" w:rsidRDefault="00B23E6C" w:rsidP="00B23E6C">
      <w:pPr>
        <w:rPr>
          <w:b/>
        </w:rPr>
      </w:pPr>
      <w:r w:rsidRPr="00E76A7C">
        <w:rPr>
          <w:b/>
        </w:rPr>
        <w:t xml:space="preserve">DEFINITION </w:t>
      </w:r>
    </w:p>
    <w:p w:rsidR="00B23E6C" w:rsidRDefault="00B23E6C" w:rsidP="00B23E6C">
      <w:r>
        <w:t xml:space="preserve">Definition of Dental Neglect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B23E6C" w:rsidRDefault="00B23E6C" w:rsidP="00B23E6C">
      <w:r>
        <w:t xml:space="preserve">Definition of Dental Disability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B23E6C" w:rsidRDefault="00B23E6C" w:rsidP="00B23E6C">
      <w:r>
        <w:t>Definition of Early Childhood Caries (ECC)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B23E6C" w:rsidRDefault="00B23E6C" w:rsidP="00B23E6C">
      <w:r>
        <w:t>Definition of Medically Necessary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B23E6C" w:rsidRDefault="00B23E6C" w:rsidP="00B23E6C">
      <w:r>
        <w:t>Definition of Persons with Special Health Care Needs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B23E6C" w:rsidRDefault="00B23E6C" w:rsidP="00B23E6C">
      <w:pPr>
        <w:rPr>
          <w:b/>
        </w:rPr>
      </w:pPr>
      <w:r w:rsidRPr="00CA031E">
        <w:rPr>
          <w:b/>
        </w:rPr>
        <w:t xml:space="preserve">ORAL HEALTH POLICIES </w:t>
      </w:r>
    </w:p>
    <w:p w:rsidR="00B23E6C" w:rsidRDefault="00B23E6C" w:rsidP="00B23E6C">
      <w:r w:rsidRPr="007A2CDD">
        <w:t>Policy on Oral Health Care Programs For Infants, Children, and Adolescen</w:t>
      </w:r>
      <w:r>
        <w:t>t</w:t>
      </w:r>
      <w:r w:rsidRPr="007A2CDD">
        <w:t xml:space="preserve">s </w:t>
      </w:r>
      <w:r>
        <w:tab/>
      </w:r>
      <w:r>
        <w:tab/>
        <w:t>17</w:t>
      </w:r>
    </w:p>
    <w:p w:rsidR="00B23E6C" w:rsidRDefault="00B23E6C" w:rsidP="00B23E6C">
      <w:r>
        <w:t xml:space="preserve">Policy on the Dental Home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:rsidR="00B23E6C" w:rsidRDefault="00B23E6C" w:rsidP="00B23E6C">
      <w:r>
        <w:t xml:space="preserve">Policy on Child Identification Programs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B23E6C" w:rsidRDefault="00B23E6C" w:rsidP="00B23E6C">
      <w:r>
        <w:t xml:space="preserve">Policy on Mandatory School-Entrance Oral Health Examination </w:t>
      </w:r>
      <w:r>
        <w:tab/>
      </w:r>
      <w:r>
        <w:tab/>
      </w:r>
      <w:r>
        <w:tab/>
      </w:r>
      <w:r>
        <w:tab/>
        <w:t>22</w:t>
      </w:r>
      <w:r>
        <w:tab/>
      </w:r>
    </w:p>
    <w:p w:rsidR="00B23E6C" w:rsidRDefault="00B23E6C" w:rsidP="00B23E6C">
      <w:r>
        <w:t>Policy on Emergency Oral Care for Infants, Children, and Adolescents</w:t>
      </w:r>
      <w:r>
        <w:tab/>
      </w:r>
      <w:r>
        <w:tab/>
      </w:r>
      <w:r>
        <w:tab/>
        <w:t>24</w:t>
      </w:r>
    </w:p>
    <w:p w:rsidR="00B23E6C" w:rsidRDefault="00B23E6C" w:rsidP="00B23E6C">
      <w:pPr>
        <w:pStyle w:val="NoSpacing"/>
      </w:pPr>
      <w:r>
        <w:t xml:space="preserve">Policy on Use of </w:t>
      </w:r>
      <w:r w:rsidR="000A3E3E">
        <w:t>a</w:t>
      </w:r>
      <w:r>
        <w:t xml:space="preserve"> Caries-Risk Assessment Tool (CAT) For Infants, Children, and</w:t>
      </w:r>
      <w:r>
        <w:tab/>
      </w:r>
      <w:r>
        <w:tab/>
        <w:t>25</w:t>
      </w:r>
    </w:p>
    <w:p w:rsidR="00B23E6C" w:rsidRDefault="00B23E6C" w:rsidP="00B23E6C">
      <w:pPr>
        <w:pStyle w:val="NoSpacing"/>
      </w:pPr>
      <w:r>
        <w:t xml:space="preserve"> Adolescents</w:t>
      </w:r>
      <w:r>
        <w:tab/>
      </w:r>
    </w:p>
    <w:p w:rsidR="00B23E6C" w:rsidRDefault="00B23E6C" w:rsidP="00B23E6C">
      <w:pPr>
        <w:pStyle w:val="NoSpacing"/>
      </w:pPr>
    </w:p>
    <w:p w:rsidR="00B23E6C" w:rsidRDefault="00B23E6C" w:rsidP="00B23E6C">
      <w:r>
        <w:t xml:space="preserve"> Policy on Use of Fluoride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:rsidR="00B23E6C" w:rsidRDefault="00B23E6C" w:rsidP="00B23E6C">
      <w:r>
        <w:t>Policy on Alternative Restorative Treatment (ART)</w:t>
      </w:r>
      <w:r>
        <w:tab/>
      </w:r>
      <w:r>
        <w:tab/>
      </w:r>
      <w:r>
        <w:tab/>
      </w:r>
      <w:r>
        <w:tab/>
      </w:r>
      <w:r>
        <w:tab/>
        <w:t>30</w:t>
      </w:r>
    </w:p>
    <w:p w:rsidR="00B23E6C" w:rsidRDefault="00B23E6C" w:rsidP="00B23E6C">
      <w:pPr>
        <w:pStyle w:val="NoSpacing"/>
      </w:pPr>
      <w:r>
        <w:t>Policy on Early Childhood Caries (ECC): Classifications, Consequences,</w:t>
      </w:r>
      <w:r>
        <w:tab/>
      </w:r>
      <w:r>
        <w:tab/>
      </w:r>
      <w:r>
        <w:tab/>
        <w:t>31</w:t>
      </w:r>
    </w:p>
    <w:p w:rsidR="00B23E6C" w:rsidRDefault="00B23E6C" w:rsidP="00B23E6C">
      <w:pPr>
        <w:pStyle w:val="NoSpacing"/>
      </w:pPr>
      <w:r>
        <w:t xml:space="preserve"> And Preventive Strategies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Early Childhood Caries (ECC): Unique Challenges and Treatment Options </w:t>
      </w:r>
      <w:r>
        <w:tab/>
        <w:t>34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Dietary Recommend For Infants, Children, and Adolescents</w:t>
      </w:r>
      <w:r>
        <w:tab/>
      </w:r>
      <w:r>
        <w:tab/>
      </w:r>
      <w:r>
        <w:tab/>
        <w:t>36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Vending Machines in Schools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Oral Habits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Tobacco 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Intraoral and Perioral Piercing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:rsidR="00B23E6C" w:rsidRDefault="00B23E6C" w:rsidP="00B23E6C">
      <w:pPr>
        <w:pStyle w:val="NoSpacing"/>
      </w:pPr>
      <w:r>
        <w:t xml:space="preserve">Policy on Prevention of Sport-Related Orofacial Injuries </w:t>
      </w:r>
      <w:r>
        <w:tab/>
      </w:r>
      <w:r>
        <w:tab/>
      </w:r>
      <w:r>
        <w:tab/>
      </w:r>
      <w:r>
        <w:tab/>
      </w:r>
      <w:r>
        <w:tab/>
        <w:t>45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lastRenderedPageBreak/>
        <w:t xml:space="preserve">Policy on Dental Bleaching For Child and Adolescent Patients </w:t>
      </w:r>
      <w:r>
        <w:tab/>
      </w:r>
      <w:r>
        <w:tab/>
      </w:r>
      <w:r>
        <w:tab/>
      </w:r>
      <w:r>
        <w:tab/>
        <w:t>46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the Use of Deep Sedation and General Anesthesia</w:t>
      </w:r>
      <w:r>
        <w:tab/>
      </w:r>
      <w:r>
        <w:tab/>
      </w:r>
      <w:r>
        <w:tab/>
      </w:r>
      <w:r>
        <w:tab/>
        <w:t>51</w:t>
      </w:r>
    </w:p>
    <w:p w:rsidR="00B23E6C" w:rsidRDefault="00B23E6C" w:rsidP="00B23E6C">
      <w:pPr>
        <w:pStyle w:val="NoSpacing"/>
      </w:pPr>
      <w:r>
        <w:t xml:space="preserve"> In The Pediatric Dental Office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Hospitalization and Operating Room Access for Dental Care</w:t>
      </w:r>
      <w:r>
        <w:tab/>
      </w:r>
      <w:r>
        <w:tab/>
      </w:r>
      <w:r>
        <w:tab/>
        <w:t>53</w:t>
      </w:r>
    </w:p>
    <w:p w:rsidR="00B23E6C" w:rsidRDefault="00B23E6C" w:rsidP="00B23E6C">
      <w:pPr>
        <w:pStyle w:val="NoSpacing"/>
      </w:pPr>
      <w:r>
        <w:t>Of Infants, Children, Adolescents, and Persons with Special Health Care</w:t>
      </w:r>
    </w:p>
    <w:p w:rsidR="00B23E6C" w:rsidRDefault="00B23E6C" w:rsidP="00B23E6C">
      <w:pPr>
        <w:pStyle w:val="NoSpacing"/>
      </w:pPr>
      <w:r>
        <w:t>Needs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Hospital Staff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Third-Party Reimbursement of Medical Fees Related To </w:t>
      </w:r>
      <w:r>
        <w:tab/>
      </w:r>
      <w:r>
        <w:tab/>
      </w:r>
      <w:r>
        <w:tab/>
        <w:t>56</w:t>
      </w:r>
    </w:p>
    <w:p w:rsidR="00B23E6C" w:rsidRDefault="00B23E6C" w:rsidP="00B23E6C">
      <w:pPr>
        <w:pStyle w:val="NoSpacing"/>
      </w:pPr>
      <w:r>
        <w:t xml:space="preserve">Sedation/General Anesthesia 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Third-Party Reimbursement for Oral Health Care Services </w:t>
      </w:r>
      <w:r>
        <w:tab/>
      </w:r>
      <w:r>
        <w:tab/>
      </w:r>
      <w:r>
        <w:tab/>
        <w:t>58</w:t>
      </w:r>
    </w:p>
    <w:p w:rsidR="00B23E6C" w:rsidRDefault="00B23E6C" w:rsidP="00B23E6C">
      <w:pPr>
        <w:pStyle w:val="NoSpacing"/>
      </w:pPr>
      <w:r>
        <w:t xml:space="preserve">Related To Congenital Orofacial Anomalies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Third-Party Reimbursement of Fees Related To Dental Sealants </w:t>
      </w:r>
      <w:r>
        <w:tab/>
      </w:r>
      <w:r>
        <w:tab/>
        <w:t>59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the Role of Pediatric Dentists As both Primary and Specialty Care</w:t>
      </w:r>
      <w:r>
        <w:tab/>
      </w:r>
      <w:r>
        <w:tab/>
        <w:t>60</w:t>
      </w:r>
    </w:p>
    <w:p w:rsidR="00B23E6C" w:rsidRDefault="00B23E6C" w:rsidP="00B23E6C">
      <w:pPr>
        <w:pStyle w:val="NoSpacing"/>
      </w:pPr>
      <w:r>
        <w:t xml:space="preserve">Providers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the Ethics of Failure to Treat or Refer 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Policy on Infection Control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:rsidR="00B23E6C" w:rsidRDefault="00B23E6C" w:rsidP="00B23E6C">
      <w:pPr>
        <w:pStyle w:val="NoSpacing"/>
      </w:pPr>
    </w:p>
    <w:p w:rsidR="00B23E6C" w:rsidRPr="00D02FBB" w:rsidRDefault="00B23E6C" w:rsidP="00B23E6C">
      <w:pPr>
        <w:pStyle w:val="NoSpacing"/>
        <w:rPr>
          <w:b/>
        </w:rPr>
      </w:pPr>
      <w:r w:rsidRPr="00D02FBB">
        <w:rPr>
          <w:b/>
        </w:rPr>
        <w:t xml:space="preserve">Clinical Guidelines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Oral and Dental Aspects of Child Abuse and Neglect </w:t>
      </w:r>
      <w:r>
        <w:tab/>
      </w:r>
      <w:r>
        <w:tab/>
      </w:r>
      <w:r>
        <w:tab/>
        <w:t>64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Infant Oral Health Care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Adolescent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Management of Persons with Special Health Care Needs</w:t>
      </w:r>
      <w:r>
        <w:tab/>
      </w:r>
      <w:r>
        <w:tab/>
      </w:r>
      <w:r>
        <w:tab/>
        <w:t>80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Periodicity of Examination, Preventive Dental Services,</w:t>
      </w:r>
      <w:r>
        <w:tab/>
      </w:r>
      <w:r>
        <w:tab/>
      </w:r>
      <w:r>
        <w:tab/>
        <w:t xml:space="preserve">84 </w:t>
      </w:r>
    </w:p>
    <w:p w:rsidR="00B23E6C" w:rsidRDefault="00B23E6C" w:rsidP="00B23E6C">
      <w:pPr>
        <w:pStyle w:val="NoSpacing"/>
      </w:pPr>
      <w:r>
        <w:t>Anticipatory Guidance, And Oral Treatment for Children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the Role of Dental Prophylaxis in Pediatric Dentistry </w:t>
      </w:r>
      <w:r>
        <w:tab/>
      </w:r>
      <w:r>
        <w:tab/>
      </w:r>
      <w:r>
        <w:tab/>
        <w:t>87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 Guideline on Fluoride Therapy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</w:t>
      </w:r>
      <w:r w:rsidR="000A3E3E">
        <w:t>Behavior</w:t>
      </w:r>
      <w:r>
        <w:t xml:space="preserve"> Guidance for the Pediatric Dental Patient </w:t>
      </w:r>
      <w:r>
        <w:tab/>
      </w:r>
      <w:r>
        <w:tab/>
      </w:r>
      <w:r>
        <w:tab/>
        <w:t>92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Appropriate Use of Local Anesthesia for Pediatric Dental Patients</w:t>
      </w:r>
      <w:r>
        <w:tab/>
      </w:r>
      <w:r>
        <w:tab/>
        <w:t>101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Appropriate Use of Nitrous Oxide for Pediatric Dental Patients </w:t>
      </w:r>
      <w:r>
        <w:tab/>
      </w:r>
      <w:r>
        <w:tab/>
        <w:t>107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the Elective Use of Minimal, Moderate, and Deep</w:t>
      </w:r>
      <w:r>
        <w:tab/>
      </w:r>
      <w:r>
        <w:tab/>
      </w:r>
      <w:r>
        <w:tab/>
      </w:r>
      <w:r>
        <w:tab/>
        <w:t>110</w:t>
      </w:r>
      <w:r>
        <w:tab/>
      </w:r>
    </w:p>
    <w:p w:rsidR="00B23E6C" w:rsidRDefault="00B23E6C" w:rsidP="00B23E6C">
      <w:pPr>
        <w:pStyle w:val="NoSpacing"/>
      </w:pPr>
      <w:r>
        <w:t xml:space="preserve">Sedation and General Anesthesia for Pediatric Dental Patients </w:t>
      </w:r>
    </w:p>
    <w:p w:rsidR="00B23E6C" w:rsidRDefault="00B23E6C" w:rsidP="00B23E6C">
      <w:pPr>
        <w:pStyle w:val="NoSpacing"/>
      </w:pPr>
      <w:r>
        <w:lastRenderedPageBreak/>
        <w:tab/>
      </w:r>
    </w:p>
    <w:p w:rsidR="00B23E6C" w:rsidRDefault="00B23E6C" w:rsidP="00B23E6C">
      <w:pPr>
        <w:pStyle w:val="NoSpacing"/>
      </w:pPr>
      <w:r>
        <w:t xml:space="preserve">Guideline on Use of Anesthesia Care Providers in the Administration </w:t>
      </w:r>
      <w:r>
        <w:tab/>
      </w:r>
      <w:r>
        <w:tab/>
      </w:r>
      <w:r>
        <w:tab/>
        <w:t>119</w:t>
      </w:r>
    </w:p>
    <w:p w:rsidR="00B23E6C" w:rsidRDefault="00B23E6C" w:rsidP="00B23E6C">
      <w:pPr>
        <w:pStyle w:val="NoSpacing"/>
      </w:pPr>
      <w:r>
        <w:t xml:space="preserve">Of In-Office Deep Sedation/General Anesthesia to the Pediatric Dental </w:t>
      </w:r>
    </w:p>
    <w:p w:rsidR="00B23E6C" w:rsidRDefault="00B23E6C" w:rsidP="00B23E6C">
      <w:pPr>
        <w:pStyle w:val="NoSpacing"/>
      </w:pPr>
      <w:r>
        <w:t xml:space="preserve">Patients 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Pulp Therapy for Primary and Young Permanent Teeth</w:t>
      </w:r>
      <w:r>
        <w:tab/>
      </w:r>
      <w:r>
        <w:tab/>
      </w:r>
      <w:r>
        <w:tab/>
        <w:t>130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Management of Acute Dental Trauma </w:t>
      </w:r>
      <w:r>
        <w:tab/>
      </w:r>
      <w:r>
        <w:tab/>
      </w:r>
      <w:r>
        <w:tab/>
      </w:r>
      <w:r>
        <w:tab/>
      </w:r>
      <w:r>
        <w:tab/>
        <w:t>135</w:t>
      </w:r>
    </w:p>
    <w:p w:rsidR="00B23E6C" w:rsidRDefault="00B23E6C" w:rsidP="00B23E6C">
      <w:pPr>
        <w:pStyle w:val="NoSpacing"/>
      </w:pPr>
      <w:r>
        <w:tab/>
      </w:r>
    </w:p>
    <w:p w:rsidR="00B23E6C" w:rsidRDefault="00B23E6C" w:rsidP="00B23E6C">
      <w:pPr>
        <w:pStyle w:val="NoSpacing"/>
      </w:pPr>
      <w:r>
        <w:t xml:space="preserve">Guideline on Management of the Developing Dentition And </w:t>
      </w:r>
      <w:r>
        <w:tab/>
      </w:r>
      <w:r>
        <w:tab/>
      </w:r>
      <w:r>
        <w:tab/>
      </w:r>
      <w:r>
        <w:tab/>
        <w:t>143</w:t>
      </w:r>
    </w:p>
    <w:p w:rsidR="00B23E6C" w:rsidRDefault="00B23E6C" w:rsidP="00B23E6C">
      <w:pPr>
        <w:pStyle w:val="NoSpacing"/>
      </w:pPr>
      <w:r>
        <w:t xml:space="preserve">Occlusion in Pediatric Dentistry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Acquired Temporomandibular Disorders in Infants,</w:t>
      </w:r>
      <w:r>
        <w:tab/>
      </w:r>
      <w:r>
        <w:tab/>
      </w:r>
      <w:r>
        <w:tab/>
      </w:r>
      <w:r>
        <w:tab/>
        <w:t>156</w:t>
      </w:r>
    </w:p>
    <w:p w:rsidR="00B23E6C" w:rsidRDefault="00B23E6C" w:rsidP="00B23E6C">
      <w:pPr>
        <w:pStyle w:val="NoSpacing"/>
      </w:pPr>
      <w:r>
        <w:t>Children, And Adolescents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Pediatric Oral Surgery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Appropriate Use of Antibiotic Therapy For</w:t>
      </w:r>
      <w:r>
        <w:tab/>
      </w:r>
      <w:r>
        <w:tab/>
      </w:r>
      <w:r>
        <w:tab/>
      </w:r>
      <w:r>
        <w:tab/>
      </w:r>
      <w:r>
        <w:tab/>
        <w:t>165</w:t>
      </w:r>
    </w:p>
    <w:p w:rsidR="00B23E6C" w:rsidRDefault="00B23E6C" w:rsidP="00B23E6C">
      <w:pPr>
        <w:pStyle w:val="NoSpacing"/>
      </w:pPr>
      <w:r>
        <w:t xml:space="preserve">Pediatric Dental Patients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Antibiotic Prophylaxis for Dental Patients </w:t>
      </w:r>
      <w:r>
        <w:tab/>
      </w:r>
      <w:r>
        <w:tab/>
      </w:r>
      <w:r>
        <w:tab/>
      </w:r>
      <w:r>
        <w:tab/>
      </w:r>
      <w:r>
        <w:tab/>
        <w:t>168</w:t>
      </w:r>
    </w:p>
    <w:p w:rsidR="00B23E6C" w:rsidRDefault="00B23E6C" w:rsidP="00B23E6C">
      <w:pPr>
        <w:pStyle w:val="NoSpacing"/>
      </w:pPr>
      <w:r>
        <w:t xml:space="preserve">At Risk for Infection </w:t>
      </w:r>
      <w:r>
        <w:tab/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Dental Management of Pediatric Patients</w:t>
      </w:r>
      <w:r>
        <w:tab/>
      </w:r>
      <w:r>
        <w:tab/>
      </w:r>
      <w:r>
        <w:tab/>
      </w:r>
      <w:r>
        <w:tab/>
      </w:r>
      <w:r>
        <w:tab/>
        <w:t>170</w:t>
      </w:r>
    </w:p>
    <w:p w:rsidR="00B23E6C" w:rsidRDefault="00B23E6C" w:rsidP="00B23E6C">
      <w:pPr>
        <w:pStyle w:val="NoSpacing"/>
      </w:pPr>
      <w:r>
        <w:t>Receiving Chemotherapy, Hematopoietic Cell Transplantation</w:t>
      </w:r>
    </w:p>
    <w:p w:rsidR="00B23E6C" w:rsidRDefault="00B23E6C" w:rsidP="00B23E6C">
      <w:pPr>
        <w:pStyle w:val="NoSpacing"/>
      </w:pPr>
      <w:r>
        <w:t xml:space="preserve">And/or Radiation </w:t>
      </w:r>
      <w:r>
        <w:tab/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Record-Keeping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Guideline on Informed Consent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:rsidR="00B23E6C" w:rsidRDefault="00B23E6C" w:rsidP="00B23E6C">
      <w:pPr>
        <w:pStyle w:val="NoSpacing"/>
      </w:pPr>
    </w:p>
    <w:p w:rsidR="00B23E6C" w:rsidRPr="008E73C3" w:rsidRDefault="00B23E6C" w:rsidP="00B23E6C">
      <w:pPr>
        <w:pStyle w:val="NoSpacing"/>
        <w:rPr>
          <w:b/>
        </w:rPr>
      </w:pPr>
      <w:r w:rsidRPr="008E73C3">
        <w:rPr>
          <w:b/>
        </w:rPr>
        <w:t xml:space="preserve">ENDORSEMENTS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on Prescribing Dental Radiographs for Infants,</w:t>
      </w:r>
      <w:r>
        <w:tab/>
      </w:r>
      <w:r>
        <w:tab/>
      </w:r>
      <w:r>
        <w:tab/>
      </w:r>
      <w:r>
        <w:tab/>
      </w:r>
      <w:r>
        <w:tab/>
        <w:t>185</w:t>
      </w:r>
    </w:p>
    <w:p w:rsidR="00B23E6C" w:rsidRDefault="00B23E6C" w:rsidP="00B23E6C">
      <w:pPr>
        <w:pStyle w:val="NoSpacing"/>
      </w:pPr>
      <w:r>
        <w:t xml:space="preserve">Children, Adolescents, and Persons with Special Health </w:t>
      </w:r>
    </w:p>
    <w:p w:rsidR="00B23E6C" w:rsidRDefault="00B23E6C" w:rsidP="00B23E6C">
      <w:pPr>
        <w:pStyle w:val="NoSpacing"/>
      </w:pPr>
      <w:r>
        <w:t>Care Needs</w:t>
      </w:r>
      <w:r>
        <w:tab/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Policy on Management of Patients with Cleft Lip/Palate</w:t>
      </w:r>
      <w:r>
        <w:tab/>
      </w:r>
      <w:r>
        <w:tab/>
      </w:r>
      <w:r>
        <w:tab/>
      </w:r>
      <w:r>
        <w:tab/>
      </w:r>
      <w:r>
        <w:tab/>
        <w:t>187</w:t>
      </w:r>
    </w:p>
    <w:p w:rsidR="00B23E6C" w:rsidRDefault="00B23E6C" w:rsidP="00B23E6C">
      <w:pPr>
        <w:pStyle w:val="NoSpacing"/>
      </w:pPr>
      <w:r>
        <w:t>And Other Craniofacial Anomalies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Periodontal Diseases of Children and Adolescents</w:t>
      </w:r>
      <w:r>
        <w:tab/>
      </w:r>
      <w:r>
        <w:tab/>
      </w:r>
      <w:r>
        <w:tab/>
      </w:r>
      <w:r>
        <w:tab/>
      </w:r>
      <w:r>
        <w:tab/>
        <w:t>189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Guideline for Periodontal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Treatment of Plaque-Induced Gingivitis, Chronic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:rsidR="00B23E6C" w:rsidRDefault="00B23E6C" w:rsidP="00B23E6C">
      <w:pPr>
        <w:pStyle w:val="NoSpacing"/>
      </w:pPr>
      <w:r>
        <w:t>Periodontitis, And Other Clinical Conditions</w:t>
      </w:r>
      <w:r>
        <w:tab/>
      </w:r>
      <w:r>
        <w:tab/>
      </w:r>
      <w:r>
        <w:tab/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Prevention of Bacterial Endocarditis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:rsidR="00B23E6C" w:rsidRDefault="00B23E6C" w:rsidP="00B23E6C">
      <w:pPr>
        <w:pStyle w:val="NoSpacing"/>
      </w:pPr>
    </w:p>
    <w:p w:rsidR="00B23E6C" w:rsidRPr="00DD66A9" w:rsidRDefault="00B23E6C" w:rsidP="00B23E6C">
      <w:pPr>
        <w:pStyle w:val="NoSpacing"/>
        <w:rPr>
          <w:b/>
        </w:rPr>
      </w:pPr>
      <w:r w:rsidRPr="00DD66A9">
        <w:rPr>
          <w:b/>
        </w:rPr>
        <w:t xml:space="preserve">RESOURCE SECTION 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lastRenderedPageBreak/>
        <w:t xml:space="preserve">Dental Growth and Development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Growth Charts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Food Pyramid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Recommended Childhood and Adolescent </w:t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:rsidR="00B23E6C" w:rsidRDefault="00B23E6C" w:rsidP="00B23E6C">
      <w:pPr>
        <w:pStyle w:val="NoSpacing"/>
      </w:pPr>
      <w:r>
        <w:t xml:space="preserve">Immunization Schedule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Speech and Language Milestones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American Academy of Pediatric Dentistry Caries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:rsidR="00B23E6C" w:rsidRDefault="00B23E6C" w:rsidP="00B23E6C">
      <w:pPr>
        <w:pStyle w:val="NoSpacing"/>
      </w:pPr>
      <w:r>
        <w:t xml:space="preserve">Risk Assessment 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>Decision Tree for an Avulsed Tooth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Common Laboratory Values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Common Pediatric Medication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Management of Medical Emergencies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:rsidR="00B23E6C" w:rsidRDefault="00B23E6C" w:rsidP="00B23E6C">
      <w:pPr>
        <w:pStyle w:val="NoSpacing"/>
      </w:pPr>
    </w:p>
    <w:p w:rsidR="00B23E6C" w:rsidRDefault="00B23E6C" w:rsidP="00B23E6C">
      <w:pPr>
        <w:pStyle w:val="NoSpacing"/>
      </w:pPr>
      <w:r>
        <w:t xml:space="preserve">Cardiopulmonary Resuscitation: Comparison Of </w:t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:rsidR="00B23E6C" w:rsidRPr="007A2CDD" w:rsidRDefault="00B23E6C" w:rsidP="00B23E6C">
      <w:pPr>
        <w:pStyle w:val="NoSpacing"/>
      </w:pPr>
      <w:r>
        <w:t xml:space="preserve">Age Groups </w:t>
      </w: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021471" w:rsidP="00BB458A">
      <w:pPr>
        <w:pStyle w:val="NoSpacing"/>
      </w:pPr>
    </w:p>
    <w:p w:rsidR="00021471" w:rsidRDefault="00FC758A" w:rsidP="000A3E3E">
      <w:pPr>
        <w:ind w:left="2880"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021471" w:rsidRPr="008338F0">
        <w:rPr>
          <w:b/>
          <w:sz w:val="56"/>
          <w:szCs w:val="56"/>
        </w:rPr>
        <w:t>diatric Dentistry</w:t>
      </w:r>
    </w:p>
    <w:p w:rsidR="00021471" w:rsidRDefault="00021471" w:rsidP="00021471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021471" w:rsidRPr="00021471" w:rsidRDefault="00021471" w:rsidP="00021471">
      <w:pPr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28- No.1-Jan</w:t>
      </w:r>
      <w:r w:rsidR="00A11E09">
        <w:rPr>
          <w:b/>
          <w:sz w:val="40"/>
          <w:szCs w:val="40"/>
          <w:u w:val="single"/>
        </w:rPr>
        <w:t>/Feb</w:t>
      </w:r>
      <w:r>
        <w:rPr>
          <w:b/>
          <w:sz w:val="40"/>
          <w:szCs w:val="40"/>
          <w:u w:val="single"/>
        </w:rPr>
        <w:t xml:space="preserve"> 06</w:t>
      </w:r>
    </w:p>
    <w:p w:rsidR="00021471" w:rsidRPr="00021471" w:rsidRDefault="00021471" w:rsidP="00021471">
      <w:r w:rsidRPr="00021471">
        <w:t>EDITORIAL</w:t>
      </w:r>
      <w:r w:rsidRPr="00021471">
        <w:br/>
        <w:t>New Year’s Resolutions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5</w:t>
      </w:r>
      <w:r w:rsidRPr="00021471">
        <w:tab/>
      </w:r>
    </w:p>
    <w:p w:rsidR="00021471" w:rsidRPr="00021471" w:rsidRDefault="00021471" w:rsidP="00021471">
      <w:r w:rsidRPr="00021471">
        <w:lastRenderedPageBreak/>
        <w:t>LETTER TO THE EDITOR</w:t>
      </w:r>
      <w:r w:rsidRPr="00021471">
        <w:br/>
        <w:t xml:space="preserve">General </w:t>
      </w:r>
      <w:r w:rsidR="000A3E3E" w:rsidRPr="00021471">
        <w:t>Anesthesia</w:t>
      </w:r>
      <w:r w:rsidRPr="00021471">
        <w:t xml:space="preserve"> or chemical restraint?</w:t>
      </w:r>
      <w:r w:rsidRPr="00021471">
        <w:tab/>
      </w:r>
      <w:r w:rsidRPr="00021471">
        <w:tab/>
      </w:r>
      <w:r w:rsidRPr="00021471">
        <w:tab/>
        <w:t>7</w:t>
      </w:r>
    </w:p>
    <w:p w:rsidR="00021471" w:rsidRPr="00021471" w:rsidRDefault="00021471" w:rsidP="00021471">
      <w:r w:rsidRPr="00021471">
        <w:t xml:space="preserve">Hand-over-mouth: Another </w:t>
      </w:r>
      <w:r w:rsidR="000A3E3E" w:rsidRPr="00021471">
        <w:t>Perspective</w:t>
      </w:r>
      <w:r w:rsidRPr="00021471">
        <w:tab/>
      </w:r>
      <w:r w:rsidRPr="00021471">
        <w:tab/>
      </w:r>
      <w:r w:rsidRPr="00021471">
        <w:tab/>
      </w:r>
      <w:r w:rsidRPr="00021471">
        <w:tab/>
        <w:t>8</w:t>
      </w:r>
    </w:p>
    <w:p w:rsidR="00021471" w:rsidRPr="00021471" w:rsidRDefault="00021471" w:rsidP="00021471">
      <w:r w:rsidRPr="00021471">
        <w:t>SCIENTIFIC ARTICLE</w:t>
      </w:r>
      <w:r w:rsidRPr="00021471">
        <w:br/>
        <w:t xml:space="preserve">Utilization of a Hospital for Treatment of </w:t>
      </w:r>
      <w:r w:rsidR="000A3E3E" w:rsidRPr="00021471">
        <w:t>Pediatric</w:t>
      </w:r>
      <w:r w:rsidRPr="00021471">
        <w:tab/>
      </w:r>
      <w:r w:rsidRPr="00021471">
        <w:tab/>
        <w:t>10</w:t>
      </w:r>
      <w:r w:rsidRPr="00021471">
        <w:tab/>
        <w:t xml:space="preserve">Scott T. Rowley, Barbara sheller, Bryan </w:t>
      </w:r>
      <w:r w:rsidRPr="00021471">
        <w:br/>
        <w:t>Dental Emergencies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J.Williams, Med Lloyd Mancl</w:t>
      </w:r>
    </w:p>
    <w:p w:rsidR="00021471" w:rsidRPr="00021471" w:rsidRDefault="00021471" w:rsidP="00021471">
      <w:r>
        <w:t>SCIENTIFIC ARTICL</w:t>
      </w:r>
      <w:r w:rsidRPr="00021471">
        <w:t>E</w:t>
      </w:r>
      <w:r w:rsidRPr="00021471">
        <w:br/>
        <w:t>Childhood Obesity and Dental Development</w:t>
      </w:r>
      <w:r w:rsidRPr="00021471">
        <w:tab/>
      </w:r>
      <w:r w:rsidRPr="00021471">
        <w:tab/>
      </w:r>
      <w:r w:rsidRPr="00021471">
        <w:tab/>
        <w:t>18</w:t>
      </w:r>
      <w:r w:rsidRPr="00021471">
        <w:tab/>
        <w:t>Kelly K. Hilgers, Matthew Akridge, James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>
        <w:tab/>
      </w:r>
      <w:r w:rsidRPr="00021471">
        <w:t>P.Scheetz, Denis F. Kinane,</w:t>
      </w:r>
    </w:p>
    <w:p w:rsidR="00021471" w:rsidRPr="00021471" w:rsidRDefault="00021471" w:rsidP="00021471">
      <w:r w:rsidRPr="00021471">
        <w:t>SCIENTIFIC ARTICLE</w:t>
      </w:r>
      <w:r w:rsidRPr="00021471">
        <w:br/>
        <w:t xml:space="preserve">Association </w:t>
      </w:r>
      <w:r w:rsidR="000A3E3E" w:rsidRPr="00021471">
        <w:t>between</w:t>
      </w:r>
      <w:r w:rsidRPr="00021471">
        <w:t xml:space="preserve"> Childhood Obesity and Smooth-</w:t>
      </w:r>
      <w:r w:rsidRPr="00021471">
        <w:tab/>
      </w:r>
      <w:r w:rsidRPr="00021471">
        <w:tab/>
        <w:t>23</w:t>
      </w:r>
      <w:r w:rsidRPr="00021471">
        <w:tab/>
        <w:t xml:space="preserve">Kelly K. Hilgers, Denis F. Kinane, James </w:t>
      </w:r>
      <w:r w:rsidRPr="00021471">
        <w:br/>
        <w:t>surface Caries in Posterior Teeth: A Preliminary Study</w:t>
      </w:r>
      <w:r w:rsidRPr="00021471">
        <w:tab/>
      </w:r>
      <w:r w:rsidRPr="00021471">
        <w:tab/>
      </w:r>
      <w:r w:rsidRPr="00021471">
        <w:tab/>
        <w:t>P.Scheetz,</w:t>
      </w:r>
    </w:p>
    <w:p w:rsidR="00021471" w:rsidRPr="00021471" w:rsidRDefault="00021471" w:rsidP="00021471">
      <w:r w:rsidRPr="00021471">
        <w:t>SCIENTIFIC ARTICLE</w:t>
      </w:r>
      <w:r w:rsidRPr="00021471">
        <w:br/>
        <w:t>Effectivenessof Various Modes of Computerized Delivery</w:t>
      </w:r>
      <w:r w:rsidRPr="00021471">
        <w:tab/>
        <w:t>29</w:t>
      </w:r>
      <w:r w:rsidRPr="00021471">
        <w:tab/>
        <w:t xml:space="preserve">Malka Ashkenazi, Sigalit blumer, Ilana Eli </w:t>
      </w:r>
      <w:r w:rsidRPr="00021471">
        <w:br/>
        <w:t>of Local Anesthesia in Primary Maxillary Molars</w:t>
      </w:r>
    </w:p>
    <w:p w:rsidR="00021471" w:rsidRPr="00021471" w:rsidRDefault="000A3E3E" w:rsidP="00021471">
      <w:r w:rsidRPr="00021471">
        <w:t>SCIENTIFIC ARTICLE</w:t>
      </w:r>
      <w:r w:rsidR="00021471" w:rsidRPr="00021471">
        <w:br/>
        <w:t xml:space="preserve">Clinical Evaluation of Root Canal Obturation Methods in </w:t>
      </w:r>
      <w:r w:rsidR="00021471" w:rsidRPr="00021471">
        <w:tab/>
      </w:r>
      <w:r w:rsidR="00021471">
        <w:tab/>
      </w:r>
      <w:r w:rsidR="00021471" w:rsidRPr="00021471">
        <w:t>39</w:t>
      </w:r>
      <w:r w:rsidR="00021471" w:rsidRPr="00021471">
        <w:tab/>
        <w:t>Omar A.Bawazir, Fouad S. Salama</w:t>
      </w:r>
      <w:r w:rsidR="00021471" w:rsidRPr="00021471">
        <w:br/>
        <w:t>Primary Teeth</w:t>
      </w:r>
    </w:p>
    <w:p w:rsidR="00021471" w:rsidRPr="00021471" w:rsidRDefault="00021471" w:rsidP="00021471">
      <w:r w:rsidRPr="00021471">
        <w:t>Abstract of the Scientific Literature</w:t>
      </w:r>
      <w:r w:rsidRPr="00021471">
        <w:tab/>
      </w:r>
      <w:r w:rsidRPr="00021471">
        <w:tab/>
      </w:r>
      <w:r w:rsidRPr="00021471">
        <w:tab/>
      </w:r>
      <w:r w:rsidRPr="00021471">
        <w:tab/>
        <w:t>47</w:t>
      </w:r>
    </w:p>
    <w:p w:rsidR="00021471" w:rsidRPr="00021471" w:rsidRDefault="00021471" w:rsidP="00021471">
      <w:r w:rsidRPr="00021471">
        <w:t>SCIENTIFIC ARTICLE</w:t>
      </w:r>
      <w:r w:rsidRPr="00021471">
        <w:br/>
        <w:t>SEM and Microleakage Evaluation of 3 Flowable Composites</w:t>
      </w:r>
      <w:r w:rsidRPr="00021471">
        <w:tab/>
        <w:t>48</w:t>
      </w:r>
      <w:r w:rsidRPr="00021471">
        <w:tab/>
        <w:t xml:space="preserve">Ho Beom Kwon, Ki Tae Park </w:t>
      </w:r>
      <w:r w:rsidRPr="00021471">
        <w:br/>
        <w:t xml:space="preserve">as Sealants </w:t>
      </w:r>
      <w:r w:rsidR="000A3E3E" w:rsidRPr="00021471">
        <w:t>without</w:t>
      </w:r>
      <w:r w:rsidRPr="00021471">
        <w:t xml:space="preserve"> Using Bonding Agents</w:t>
      </w:r>
    </w:p>
    <w:p w:rsidR="00021471" w:rsidRPr="00021471" w:rsidRDefault="00021471" w:rsidP="00021471">
      <w:r w:rsidRPr="00021471">
        <w:t>Abstract of the Scientific Literature</w:t>
      </w:r>
      <w:r w:rsidRPr="00021471">
        <w:tab/>
      </w:r>
      <w:r w:rsidRPr="00021471">
        <w:tab/>
      </w:r>
      <w:r w:rsidRPr="00021471">
        <w:tab/>
      </w:r>
      <w:r w:rsidRPr="00021471">
        <w:tab/>
        <w:t>53</w:t>
      </w:r>
    </w:p>
    <w:p w:rsidR="00021471" w:rsidRDefault="00021471" w:rsidP="00021471">
      <w:r w:rsidRPr="00021471">
        <w:t>CASE REPORT</w:t>
      </w:r>
      <w:r w:rsidRPr="00021471">
        <w:br/>
        <w:t>Incontinentia Pigmenti: A Case Report</w:t>
      </w:r>
      <w:r w:rsidRPr="00021471">
        <w:tab/>
      </w:r>
      <w:r w:rsidRPr="00021471">
        <w:tab/>
      </w:r>
      <w:r w:rsidRPr="00021471">
        <w:tab/>
      </w:r>
      <w:r w:rsidRPr="00021471">
        <w:tab/>
        <w:t>54</w:t>
      </w:r>
      <w:r w:rsidRPr="00021471">
        <w:tab/>
        <w:t>R. Bentolila H. Rivera M.C. Sanchez-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Quevedo</w:t>
      </w:r>
    </w:p>
    <w:p w:rsidR="00021471" w:rsidRPr="00021471" w:rsidRDefault="00021471" w:rsidP="00021471">
      <w:r w:rsidRPr="00021471">
        <w:t>Abstract of the Scientific Literature</w:t>
      </w:r>
      <w:r w:rsidRPr="00021471">
        <w:tab/>
      </w:r>
      <w:r w:rsidRPr="00021471">
        <w:tab/>
      </w:r>
      <w:r w:rsidRPr="00021471">
        <w:tab/>
      </w:r>
      <w:r w:rsidRPr="00021471">
        <w:tab/>
        <w:t>57</w:t>
      </w:r>
    </w:p>
    <w:p w:rsidR="00021471" w:rsidRPr="00021471" w:rsidRDefault="00021471" w:rsidP="00021471">
      <w:r w:rsidRPr="00021471">
        <w:t>SCIENTIFIC ARTICLE</w:t>
      </w:r>
      <w:r w:rsidRPr="00021471">
        <w:br/>
        <w:t xml:space="preserve">A Longitudinal ControlledStudy of Factors Associoated </w:t>
      </w:r>
      <w:r w:rsidR="000A3E3E" w:rsidRPr="00021471">
        <w:t>with</w:t>
      </w:r>
      <w:r w:rsidRPr="00021471">
        <w:t xml:space="preserve"> </w:t>
      </w:r>
      <w:r w:rsidRPr="00021471">
        <w:tab/>
        <w:t>58</w:t>
      </w:r>
      <w:r w:rsidRPr="00021471">
        <w:tab/>
        <w:t>Vicky Law, W.Kim Seow</w:t>
      </w:r>
      <w:r w:rsidRPr="00021471">
        <w:br/>
        <w:t xml:space="preserve">Mutans Streptococci Infection and Caries Lesion Initiatonin </w:t>
      </w:r>
      <w:r w:rsidRPr="00021471">
        <w:br/>
        <w:t>Children 21 to 72 Months Old</w:t>
      </w:r>
    </w:p>
    <w:p w:rsidR="00021471" w:rsidRDefault="00021471" w:rsidP="00021471">
      <w:r w:rsidRPr="00021471">
        <w:t>SCIENTIFIC ARTICLE</w:t>
      </w:r>
      <w:r w:rsidRPr="00021471">
        <w:br/>
        <w:t xml:space="preserve">Assessment of the Quality of Reporting Observational Studies </w:t>
      </w:r>
      <w:r w:rsidRPr="00021471">
        <w:tab/>
        <w:t>66</w:t>
      </w:r>
      <w:r w:rsidRPr="00021471">
        <w:tab/>
        <w:t xml:space="preserve">Yogita Butani, Arthur Hartz, Steven Levy, </w:t>
      </w:r>
      <w:r w:rsidRPr="00021471">
        <w:br/>
        <w:t>in the Pediatric Bental Literature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Catherine Watkins, Michael Kanellis,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Arthur Nowak</w:t>
      </w:r>
    </w:p>
    <w:p w:rsidR="00021471" w:rsidRPr="00021471" w:rsidRDefault="00021471" w:rsidP="00021471">
      <w:r w:rsidRPr="00021471">
        <w:lastRenderedPageBreak/>
        <w:t>SCIENTIFIC ARTICLE</w:t>
      </w:r>
      <w:r w:rsidRPr="00021471">
        <w:br/>
        <w:t>Parental Health Literacy and Children’s Dental Health:</w:t>
      </w:r>
      <w:r w:rsidRPr="00021471">
        <w:tab/>
      </w:r>
      <w:r w:rsidRPr="00021471">
        <w:tab/>
        <w:t>72</w:t>
      </w:r>
      <w:r w:rsidRPr="00021471">
        <w:tab/>
        <w:t xml:space="preserve">Richard Jackson </w:t>
      </w:r>
      <w:r w:rsidRPr="00021471">
        <w:br/>
        <w:t>Implications for the Future</w:t>
      </w:r>
    </w:p>
    <w:p w:rsidR="00021471" w:rsidRPr="00021471" w:rsidRDefault="00021471" w:rsidP="00021471">
      <w:r w:rsidRPr="00021471">
        <w:t>Abstract of the Scientific Literature</w:t>
      </w:r>
      <w:r w:rsidRPr="00021471">
        <w:tab/>
      </w:r>
      <w:r w:rsidRPr="00021471">
        <w:tab/>
      </w:r>
      <w:r w:rsidRPr="00021471">
        <w:tab/>
      </w:r>
      <w:r w:rsidRPr="00021471">
        <w:tab/>
        <w:t>75</w:t>
      </w: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021471" w:rsidRDefault="00021471" w:rsidP="00021471">
      <w:pPr>
        <w:rPr>
          <w:b/>
        </w:rPr>
      </w:pPr>
    </w:p>
    <w:p w:rsidR="00FA7C14" w:rsidRDefault="00FA7C14" w:rsidP="00021471">
      <w:pPr>
        <w:jc w:val="center"/>
        <w:rPr>
          <w:b/>
          <w:sz w:val="56"/>
          <w:szCs w:val="56"/>
        </w:rPr>
      </w:pPr>
    </w:p>
    <w:p w:rsidR="00021471" w:rsidRDefault="00FC758A" w:rsidP="0002147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021471" w:rsidRPr="008338F0">
        <w:rPr>
          <w:b/>
          <w:sz w:val="56"/>
          <w:szCs w:val="56"/>
        </w:rPr>
        <w:t>diatric Dentistry</w:t>
      </w:r>
    </w:p>
    <w:p w:rsidR="00021471" w:rsidRDefault="00021471" w:rsidP="00021471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021471" w:rsidRDefault="00021471" w:rsidP="0002147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28- No.2-Mar.</w:t>
      </w:r>
      <w:r w:rsidR="00A11E09">
        <w:rPr>
          <w:b/>
          <w:sz w:val="40"/>
          <w:szCs w:val="40"/>
          <w:u w:val="single"/>
        </w:rPr>
        <w:t>/Apr</w:t>
      </w:r>
      <w:r>
        <w:rPr>
          <w:b/>
          <w:sz w:val="40"/>
          <w:szCs w:val="40"/>
          <w:u w:val="single"/>
        </w:rPr>
        <w:t xml:space="preserve"> 06</w:t>
      </w:r>
    </w:p>
    <w:p w:rsidR="00021471" w:rsidRPr="00021471" w:rsidRDefault="00021471" w:rsidP="00021471">
      <w:r>
        <w:t>GUEST EDITORIAL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021471">
        <w:t>95</w:t>
      </w:r>
    </w:p>
    <w:p w:rsidR="00021471" w:rsidRPr="00021471" w:rsidRDefault="00021471" w:rsidP="00021471">
      <w:r w:rsidRPr="00021471">
        <w:lastRenderedPageBreak/>
        <w:t>CONFERENCE PAPER</w:t>
      </w:r>
      <w:r w:rsidRPr="00021471">
        <w:br/>
        <w:t>Rethinking Prevention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96</w:t>
      </w:r>
      <w:r w:rsidRPr="00021471">
        <w:tab/>
        <w:t>James J. Crall</w:t>
      </w:r>
    </w:p>
    <w:p w:rsidR="00FA7C14" w:rsidRDefault="00021471" w:rsidP="00021471">
      <w:r w:rsidRPr="00021471">
        <w:t>CONFERENCE PAPER</w:t>
      </w:r>
      <w:r w:rsidRPr="00021471">
        <w:br/>
        <w:t>Examining the Cost-effectiveness of Early Dental Visits</w:t>
      </w:r>
      <w:r w:rsidRPr="00021471">
        <w:tab/>
      </w:r>
      <w:r w:rsidRPr="00021471">
        <w:tab/>
        <w:t>102</w:t>
      </w:r>
      <w:r w:rsidRPr="00021471">
        <w:tab/>
        <w:t xml:space="preserve">Jessica Y. Lee Thomas J. Bouwens Matthew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F. Savage William F. Vann, Jr</w:t>
      </w:r>
    </w:p>
    <w:p w:rsidR="00021471" w:rsidRPr="00021471" w:rsidRDefault="00021471" w:rsidP="00021471">
      <w:r w:rsidRPr="00021471">
        <w:t>CONFERENCE PAPER</w:t>
      </w:r>
      <w:r w:rsidRPr="00021471">
        <w:br/>
        <w:t>Mutans Streptococci: Acquisition and Transmission</w:t>
      </w:r>
      <w:r w:rsidRPr="00021471">
        <w:tab/>
      </w:r>
      <w:r w:rsidRPr="00021471">
        <w:tab/>
        <w:t>106</w:t>
      </w:r>
      <w:r w:rsidRPr="00021471">
        <w:tab/>
        <w:t>Robert J. Berkowitz,</w:t>
      </w:r>
    </w:p>
    <w:p w:rsidR="00021471" w:rsidRPr="00021471" w:rsidRDefault="00021471" w:rsidP="00021471">
      <w:r w:rsidRPr="00021471">
        <w:t>CONFERENCE PAPER</w:t>
      </w:r>
      <w:r w:rsidRPr="00021471">
        <w:br/>
        <w:t xml:space="preserve">In Defense of the Oral Cavity: The Protective Role of the </w:t>
      </w:r>
      <w:r w:rsidRPr="00021471">
        <w:tab/>
        <w:t xml:space="preserve">111 </w:t>
      </w:r>
      <w:r w:rsidRPr="00021471">
        <w:tab/>
        <w:t>Lawrence A. Tabak,</w:t>
      </w:r>
      <w:r w:rsidRPr="00021471">
        <w:br/>
        <w:t>Salivary Secretions</w:t>
      </w:r>
    </w:p>
    <w:p w:rsidR="00021471" w:rsidRPr="00021471" w:rsidRDefault="00021471" w:rsidP="00021471">
      <w:r w:rsidRPr="00021471">
        <w:t>CONFERENCE PAPER</w:t>
      </w:r>
      <w:r w:rsidRPr="00021471">
        <w:br/>
        <w:t xml:space="preserve">The </w:t>
      </w:r>
      <w:r w:rsidR="000A3E3E" w:rsidRPr="00021471">
        <w:t>Impact</w:t>
      </w:r>
      <w:r w:rsidRPr="00021471">
        <w:t xml:space="preserve"> of Research and Development on the Prevention </w:t>
      </w:r>
      <w:r w:rsidRPr="00021471">
        <w:tab/>
        <w:t xml:space="preserve">118 </w:t>
      </w:r>
      <w:r w:rsidRPr="00021471">
        <w:tab/>
        <w:t>Diane Cummins</w:t>
      </w:r>
      <w:r w:rsidRPr="00021471">
        <w:br/>
        <w:t xml:space="preserve">of Oral Diseases in Children and Adolescents: An industry </w:t>
      </w:r>
      <w:r w:rsidRPr="00021471">
        <w:br/>
        <w:t>Perspective</w:t>
      </w:r>
    </w:p>
    <w:p w:rsidR="00021471" w:rsidRPr="00021471" w:rsidRDefault="00021471" w:rsidP="00021471">
      <w:r w:rsidRPr="00021471">
        <w:t>CONFERENCE PAPER</w:t>
      </w:r>
      <w:r w:rsidRPr="00021471">
        <w:br/>
        <w:t>Caries Prevention and Reversal Based on the Caries Balance</w:t>
      </w:r>
      <w:r w:rsidRPr="00021471">
        <w:tab/>
        <w:t>128</w:t>
      </w:r>
      <w:r w:rsidRPr="00021471">
        <w:tab/>
        <w:t>John D.B. Featherstone,</w:t>
      </w:r>
    </w:p>
    <w:p w:rsidR="00021471" w:rsidRPr="00021471" w:rsidRDefault="00021471" w:rsidP="00021471">
      <w:r w:rsidRPr="00021471">
        <w:t>CONFERENCE PAPER</w:t>
      </w:r>
      <w:r w:rsidRPr="00021471">
        <w:br/>
        <w:t xml:space="preserve">Evidence-based Use of Fluoride in Contemporary Pediatric </w:t>
      </w:r>
      <w:r w:rsidRPr="00021471">
        <w:tab/>
        <w:t>133</w:t>
      </w:r>
      <w:r w:rsidRPr="00021471">
        <w:tab/>
        <w:t xml:space="preserve">Steven M. Adair, </w:t>
      </w:r>
      <w:r w:rsidRPr="00021471">
        <w:br/>
        <w:t>Dental Practice</w:t>
      </w:r>
    </w:p>
    <w:p w:rsidR="00021471" w:rsidRPr="00021471" w:rsidRDefault="00021471" w:rsidP="00021471">
      <w:r w:rsidRPr="00021471">
        <w:t>CONFERENCE PAPER</w:t>
      </w:r>
      <w:r w:rsidRPr="00021471">
        <w:br/>
      </w:r>
      <w:r w:rsidR="000A3E3E" w:rsidRPr="00021471">
        <w:t>the</w:t>
      </w:r>
      <w:r w:rsidRPr="00021471">
        <w:t xml:space="preserve"> Use of Pit and Fissure Sealants</w:t>
      </w:r>
      <w:r w:rsidRPr="00021471">
        <w:tab/>
      </w:r>
      <w:r w:rsidRPr="00021471">
        <w:tab/>
      </w:r>
      <w:r w:rsidRPr="00021471">
        <w:tab/>
      </w:r>
      <w:r w:rsidRPr="00021471">
        <w:tab/>
        <w:t>143</w:t>
      </w:r>
      <w:r w:rsidRPr="00021471">
        <w:tab/>
        <w:t>Robert J. Feigal, Kevin J. Donly,</w:t>
      </w:r>
    </w:p>
    <w:p w:rsidR="00021471" w:rsidRPr="00021471" w:rsidRDefault="00021471" w:rsidP="00021471">
      <w:r w:rsidRPr="00021471">
        <w:t>CONFERENCE PAPER</w:t>
      </w:r>
      <w:r w:rsidRPr="00021471">
        <w:br/>
        <w:t xml:space="preserve">A Probiotic Approach to Caries Management </w:t>
      </w:r>
      <w:r w:rsidRPr="00021471">
        <w:tab/>
      </w:r>
      <w:r w:rsidRPr="00021471">
        <w:tab/>
      </w:r>
      <w:r w:rsidRPr="00021471">
        <w:tab/>
        <w:t>151</w:t>
      </w:r>
      <w:r w:rsidRPr="00021471">
        <w:tab/>
        <w:t>M.H. Anderson, W. Shi,</w:t>
      </w:r>
    </w:p>
    <w:p w:rsidR="00021471" w:rsidRPr="00021471" w:rsidRDefault="00021471" w:rsidP="00021471">
      <w:r w:rsidRPr="00021471">
        <w:t>CONFERENCE PAPER</w:t>
      </w:r>
      <w:r w:rsidRPr="00021471">
        <w:br/>
        <w:t>Xylitol, Sweeteners, and Dental Caries</w:t>
      </w:r>
      <w:r w:rsidRPr="00021471">
        <w:tab/>
      </w:r>
      <w:r w:rsidRPr="00021471">
        <w:tab/>
      </w:r>
      <w:r w:rsidRPr="00021471">
        <w:tab/>
      </w:r>
      <w:r w:rsidRPr="00021471">
        <w:tab/>
        <w:t>154</w:t>
      </w:r>
      <w:r w:rsidRPr="00021471">
        <w:tab/>
        <w:t xml:space="preserve">Kiet A. Ly, Peter Milgrom, Marilyann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Rothen</w:t>
      </w:r>
    </w:p>
    <w:p w:rsidR="00021471" w:rsidRPr="00021471" w:rsidRDefault="00021471" w:rsidP="00021471">
      <w:r w:rsidRPr="00021471">
        <w:t>CONFERENCE PAPER</w:t>
      </w:r>
      <w:r w:rsidRPr="00021471">
        <w:br/>
        <w:t>Diet Quality, Added Sugar, and Dietary Fiber Intakes in</w:t>
      </w:r>
      <w:r w:rsidRPr="00021471">
        <w:tab/>
      </w:r>
      <w:r w:rsidRPr="00021471">
        <w:tab/>
        <w:t>164</w:t>
      </w:r>
      <w:r w:rsidRPr="00021471">
        <w:tab/>
        <w:t>Sibylle Kranz, Helen Smiciklas- Wright,</w:t>
      </w:r>
      <w:r w:rsidRPr="00021471">
        <w:br/>
        <w:t>American Preschoolers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Lori A. Francis</w:t>
      </w:r>
    </w:p>
    <w:p w:rsidR="00021471" w:rsidRPr="00021471" w:rsidRDefault="00021471" w:rsidP="00021471">
      <w:r w:rsidRPr="00021471">
        <w:t>CO</w:t>
      </w:r>
      <w:r w:rsidR="000A3E3E">
        <w:t>NFERENCE PAPER</w:t>
      </w:r>
      <w:r w:rsidR="000A3E3E">
        <w:br/>
        <w:t xml:space="preserve">Provider Versus </w:t>
      </w:r>
      <w:r w:rsidRPr="00021471">
        <w:t xml:space="preserve">Patient-centered Approaches to </w:t>
      </w:r>
      <w:r w:rsidR="000A3E3E" w:rsidRPr="00021471">
        <w:t>Health</w:t>
      </w:r>
      <w:r w:rsidRPr="00021471">
        <w:t xml:space="preserve"> </w:t>
      </w:r>
      <w:r w:rsidRPr="00021471">
        <w:tab/>
      </w:r>
      <w:r>
        <w:tab/>
      </w:r>
      <w:r w:rsidRPr="00021471">
        <w:t>172</w:t>
      </w:r>
      <w:r w:rsidRPr="00021471">
        <w:tab/>
        <w:t>Philip Weinstein,</w:t>
      </w:r>
      <w:r w:rsidRPr="00021471">
        <w:br/>
        <w:t>Promotion With Parents of  Young Children: What Words/</w:t>
      </w:r>
      <w:r w:rsidRPr="00021471">
        <w:br/>
        <w:t>Does Not Work and Why</w:t>
      </w:r>
    </w:p>
    <w:p w:rsidR="00021471" w:rsidRPr="00021471" w:rsidRDefault="00021471" w:rsidP="00021471">
      <w:r w:rsidRPr="00021471">
        <w:t>CONFERENCE PAPER</w:t>
      </w:r>
      <w:r w:rsidRPr="00021471">
        <w:br/>
        <w:t xml:space="preserve">Tobacco Use by Adolescents: The Role of the Oral </w:t>
      </w:r>
      <w:r w:rsidR="000A3E3E" w:rsidRPr="00021471">
        <w:t>Health</w:t>
      </w:r>
      <w:r w:rsidRPr="00021471">
        <w:tab/>
      </w:r>
      <w:r>
        <w:tab/>
      </w:r>
      <w:r w:rsidRPr="00021471">
        <w:t>177</w:t>
      </w:r>
      <w:r w:rsidRPr="00021471">
        <w:tab/>
        <w:t>David A. Albert, Herbert H.Severson, Judy,</w:t>
      </w:r>
      <w:r w:rsidRPr="00021471">
        <w:br/>
        <w:t>Professional in Evidence-based Cessation Programs</w:t>
      </w:r>
      <w:r w:rsidRPr="00021471">
        <w:tab/>
      </w:r>
      <w:r w:rsidRPr="00021471">
        <w:tab/>
      </w:r>
      <w:r w:rsidRPr="00021471">
        <w:tab/>
        <w:t>A. Andrews</w:t>
      </w:r>
    </w:p>
    <w:p w:rsidR="00021471" w:rsidRPr="00021471" w:rsidRDefault="00021471" w:rsidP="00021471">
      <w:r w:rsidRPr="00021471">
        <w:lastRenderedPageBreak/>
        <w:t>CONFERENCE PAPER</w:t>
      </w:r>
      <w:r w:rsidRPr="00021471">
        <w:br/>
        <w:t>Medical Approach to Dental Caries: Fight the Disease,</w:t>
      </w:r>
      <w:r w:rsidRPr="00021471">
        <w:tab/>
      </w:r>
      <w:r w:rsidRPr="00021471">
        <w:tab/>
        <w:t>188</w:t>
      </w:r>
      <w:r w:rsidRPr="00021471">
        <w:tab/>
        <w:t>Phoebe Tsang, Fengxia Qi, Wenyuan Shi</w:t>
      </w:r>
      <w:r w:rsidRPr="00021471">
        <w:br/>
        <w:t>Not the Lesion</w:t>
      </w:r>
    </w:p>
    <w:p w:rsidR="00021471" w:rsidRPr="00021471" w:rsidRDefault="00021471" w:rsidP="00021471">
      <w:r w:rsidRPr="00021471">
        <w:t>CONFERENCE SUMMARY</w:t>
      </w:r>
      <w:r w:rsidRPr="00021471">
        <w:br/>
        <w:t>Clinical, Research, and Policy Implications of the Symposium</w:t>
      </w:r>
      <w:r w:rsidRPr="00021471">
        <w:tab/>
        <w:t>192</w:t>
      </w:r>
      <w:r w:rsidRPr="00021471">
        <w:tab/>
        <w:t>Paul A. Research, Robert J.Feigal, Paul S.</w:t>
      </w:r>
      <w:r w:rsidRPr="00021471">
        <w:br/>
        <w:t xml:space="preserve">on the Prevention of Oral Diseases in Children and </w:t>
      </w:r>
      <w:r w:rsidRPr="00021471">
        <w:tab/>
      </w:r>
      <w:r w:rsidRPr="00021471">
        <w:tab/>
      </w:r>
      <w:r w:rsidRPr="00021471">
        <w:tab/>
        <w:t>Casamassimo, Steven D. Chan, Man Wai</w:t>
      </w:r>
      <w:r w:rsidRPr="00021471">
        <w:br/>
        <w:t>Adolescents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Ng, Michael A. Ignelzi, Jr,</w:t>
      </w:r>
    </w:p>
    <w:p w:rsidR="00021471" w:rsidRPr="00021471" w:rsidRDefault="00021471" w:rsidP="00021471"/>
    <w:p w:rsidR="00021471" w:rsidRPr="00021471" w:rsidRDefault="00021471" w:rsidP="00021471"/>
    <w:p w:rsidR="00021471" w:rsidRPr="00021471" w:rsidRDefault="00021471" w:rsidP="00021471"/>
    <w:p w:rsidR="00021471" w:rsidRPr="00021471" w:rsidRDefault="00021471" w:rsidP="00021471"/>
    <w:p w:rsidR="00021471" w:rsidRPr="00021471" w:rsidRDefault="00021471" w:rsidP="00021471"/>
    <w:p w:rsidR="00CE77D1" w:rsidRDefault="00CE77D1" w:rsidP="00CE77D1">
      <w:pPr>
        <w:jc w:val="center"/>
        <w:rPr>
          <w:b/>
          <w:sz w:val="56"/>
          <w:szCs w:val="56"/>
        </w:rPr>
      </w:pPr>
    </w:p>
    <w:p w:rsidR="00CE77D1" w:rsidRDefault="00CE77D1" w:rsidP="00CE77D1">
      <w:pPr>
        <w:jc w:val="center"/>
        <w:rPr>
          <w:b/>
          <w:sz w:val="56"/>
          <w:szCs w:val="56"/>
        </w:rPr>
      </w:pPr>
    </w:p>
    <w:p w:rsidR="00CE77D1" w:rsidRDefault="00CE77D1" w:rsidP="00CE77D1">
      <w:pPr>
        <w:jc w:val="center"/>
        <w:rPr>
          <w:b/>
          <w:sz w:val="56"/>
          <w:szCs w:val="56"/>
        </w:rPr>
      </w:pPr>
    </w:p>
    <w:p w:rsidR="00CE77D1" w:rsidRDefault="00CE77D1" w:rsidP="00CE77D1">
      <w:pPr>
        <w:jc w:val="center"/>
        <w:rPr>
          <w:b/>
          <w:sz w:val="56"/>
          <w:szCs w:val="56"/>
        </w:rPr>
      </w:pPr>
    </w:p>
    <w:p w:rsidR="000A3E3E" w:rsidRDefault="000A3E3E" w:rsidP="00CE77D1">
      <w:pPr>
        <w:jc w:val="center"/>
        <w:rPr>
          <w:b/>
          <w:sz w:val="56"/>
          <w:szCs w:val="56"/>
        </w:rPr>
      </w:pPr>
    </w:p>
    <w:p w:rsidR="00CE77D1" w:rsidRDefault="00FC758A" w:rsidP="00CE77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CE77D1" w:rsidRPr="00394B6E">
        <w:rPr>
          <w:b/>
          <w:sz w:val="56"/>
          <w:szCs w:val="56"/>
        </w:rPr>
        <w:t>diatric Dentistry</w:t>
      </w:r>
    </w:p>
    <w:p w:rsidR="00CE77D1" w:rsidRPr="00C542B7" w:rsidRDefault="00CE77D1" w:rsidP="00CE77D1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Vol.28–No.</w:t>
      </w:r>
      <w:r w:rsidR="008C2B3A">
        <w:rPr>
          <w:b/>
          <w:sz w:val="40"/>
          <w:szCs w:val="40"/>
          <w:u w:val="single"/>
        </w:rPr>
        <w:t>3</w:t>
      </w:r>
      <w:r w:rsidRPr="00394B6E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May</w:t>
      </w:r>
      <w:r w:rsidR="00A11E09">
        <w:rPr>
          <w:b/>
          <w:sz w:val="40"/>
          <w:szCs w:val="40"/>
          <w:u w:val="single"/>
        </w:rPr>
        <w:t>/June</w:t>
      </w:r>
      <w:r>
        <w:rPr>
          <w:b/>
          <w:sz w:val="40"/>
          <w:szCs w:val="40"/>
          <w:u w:val="single"/>
        </w:rPr>
        <w:t xml:space="preserve"> 06</w:t>
      </w:r>
    </w:p>
    <w:p w:rsidR="00CE77D1" w:rsidRDefault="00CE77D1" w:rsidP="00CE77D1">
      <w:pPr>
        <w:spacing w:after="0"/>
      </w:pPr>
      <w:r>
        <w:t>EDITORIAL</w:t>
      </w:r>
      <w:r>
        <w:br/>
        <w:t>Media Literacy and the Web: The Good, the Bad and the Ugly</w:t>
      </w:r>
      <w:r>
        <w:tab/>
      </w:r>
      <w:r>
        <w:tab/>
        <w:t>223</w:t>
      </w:r>
    </w:p>
    <w:p w:rsidR="00CE77D1" w:rsidRDefault="00CE77D1" w:rsidP="00CE77D1">
      <w:pPr>
        <w:spacing w:after="0"/>
      </w:pPr>
      <w:r>
        <w:br/>
        <w:t>LITERATURE REVIEW</w:t>
      </w:r>
      <w:r>
        <w:br/>
      </w:r>
      <w:r>
        <w:lastRenderedPageBreak/>
        <w:t>Molar Incisor Hypomineralization: Review and Recommendations</w:t>
      </w:r>
      <w:r>
        <w:tab/>
        <w:t>224</w:t>
      </w:r>
      <w:r>
        <w:tab/>
        <w:t>Molar William, DClinDent, Louise B</w:t>
      </w:r>
      <w:r>
        <w:br/>
        <w:t>for Clinical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Messer, Michael F Burrow,</w:t>
      </w:r>
    </w:p>
    <w:p w:rsidR="00CE77D1" w:rsidRDefault="00CE77D1" w:rsidP="00CE77D1">
      <w:pPr>
        <w:spacing w:after="0"/>
      </w:pPr>
      <w:r>
        <w:br/>
        <w:t>SCIENTIFIC ARTICLE</w:t>
      </w:r>
      <w:r>
        <w:br/>
        <w:t xml:space="preserve">Microshear Bond </w:t>
      </w:r>
      <w:r w:rsidR="000A3E3E">
        <w:t>Strength</w:t>
      </w:r>
      <w:r>
        <w:t xml:space="preserve"> of Resin Composite to Teeth Affected</w:t>
      </w:r>
      <w:r>
        <w:tab/>
      </w:r>
      <w:r>
        <w:tab/>
        <w:t>233</w:t>
      </w:r>
      <w:r>
        <w:tab/>
        <w:t xml:space="preserve">Vanessa William, Michael F.Burrow, </w:t>
      </w:r>
      <w:r>
        <w:br/>
        <w:t>by Molar Hypomineralization Using 2 Adhesive Systems</w:t>
      </w:r>
      <w:r>
        <w:tab/>
      </w:r>
      <w:r>
        <w:tab/>
      </w:r>
      <w:r>
        <w:tab/>
      </w:r>
      <w:r>
        <w:tab/>
        <w:t>Joseph E.A. Palamara, Louise B. Meser</w:t>
      </w: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  <w:r>
        <w:t>SCIENTIFIC ARTICLE</w:t>
      </w:r>
      <w:r>
        <w:br/>
        <w:t>Effectiveness of Two Nitrous Oxide Scavenging Nasal Hoods</w:t>
      </w:r>
      <w:r>
        <w:tab/>
      </w:r>
      <w:r>
        <w:tab/>
        <w:t>242</w:t>
      </w:r>
      <w:r>
        <w:tab/>
        <w:t xml:space="preserve">Aikaterini Chrysikopoulou, Pamela  </w:t>
      </w:r>
      <w:r>
        <w:br/>
        <w:t>During Routine Pediatric Dental Treatment</w:t>
      </w:r>
      <w:r>
        <w:tab/>
      </w:r>
      <w:r>
        <w:tab/>
      </w:r>
      <w:r>
        <w:tab/>
      </w:r>
      <w:r>
        <w:tab/>
      </w:r>
      <w:r>
        <w:tab/>
        <w:t>Matheson, Maano Milles, Zia Shey,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Milton Houpt</w:t>
      </w:r>
    </w:p>
    <w:p w:rsidR="00CE77D1" w:rsidRDefault="00CE77D1" w:rsidP="00CE77D1">
      <w:pPr>
        <w:spacing w:after="0"/>
      </w:pPr>
      <w:r>
        <w:t>SCIENTIFIC ARTICLE</w:t>
      </w:r>
      <w:r>
        <w:br/>
        <w:t xml:space="preserve">Comparison of Apexification </w:t>
      </w:r>
      <w:r w:rsidR="000A3E3E">
        <w:t>with</w:t>
      </w:r>
      <w:r>
        <w:t xml:space="preserve"> Mineral Trioxide Aggregate</w:t>
      </w:r>
      <w:r>
        <w:tab/>
      </w:r>
      <w:r>
        <w:tab/>
        <w:t>248</w:t>
      </w:r>
      <w:r>
        <w:tab/>
        <w:t>Omar A.S. EJ Meligy, David R Avery</w:t>
      </w:r>
      <w:r>
        <w:br/>
        <w:t>and Calcium Hydroxide</w:t>
      </w: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  <w:r>
        <w:t>SCIENTIFIC ARTICLE</w:t>
      </w:r>
      <w:r>
        <w:br/>
        <w:t>Malnourishment in a Population of Young Children With Severe</w:t>
      </w:r>
      <w:r>
        <w:tab/>
      </w:r>
      <w:r>
        <w:tab/>
        <w:t>254</w:t>
      </w:r>
      <w:r>
        <w:tab/>
        <w:t>Martha Clarke, David Locker, Glenn Berall,</w:t>
      </w:r>
      <w:r>
        <w:br/>
        <w:t>Early Childhood Caries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Paul Pencharz, David J. Kenny, Peter Judd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DPaed</w:t>
      </w:r>
    </w:p>
    <w:p w:rsidR="00CE77D1" w:rsidRDefault="00CE77D1" w:rsidP="00CE77D1">
      <w:pPr>
        <w:spacing w:after="0"/>
      </w:pPr>
      <w:r>
        <w:t>SCIENTIFIC ARTICLE</w:t>
      </w:r>
      <w:r>
        <w:br/>
        <w:t xml:space="preserve">Children Sedated </w:t>
      </w:r>
      <w:r w:rsidR="000A3E3E">
        <w:t>for</w:t>
      </w:r>
      <w:r>
        <w:t xml:space="preserve"> Dental Care: A Pilot Study of the 24-hour</w:t>
      </w:r>
      <w:r>
        <w:tab/>
      </w:r>
      <w:r>
        <w:tab/>
        <w:t>260</w:t>
      </w:r>
      <w:r>
        <w:tab/>
        <w:t>David Martinez, Stephen Wilson</w:t>
      </w:r>
      <w:r>
        <w:br/>
        <w:t>Postsedation Period</w:t>
      </w:r>
    </w:p>
    <w:p w:rsidR="00CE77D1" w:rsidRDefault="00CE77D1" w:rsidP="00CE77D1">
      <w:pPr>
        <w:spacing w:after="0"/>
      </w:pPr>
      <w:r>
        <w:br/>
        <w:t>CASE REPORT</w:t>
      </w:r>
      <w:r>
        <w:br/>
        <w:t xml:space="preserve">Dental Management of a Child </w:t>
      </w:r>
      <w:r w:rsidR="003067F5">
        <w:t>with</w:t>
      </w:r>
      <w:r>
        <w:t xml:space="preserve"> Trisomy 9 Mosaicism:</w:t>
      </w:r>
      <w:r>
        <w:tab/>
      </w:r>
      <w:r>
        <w:tab/>
        <w:t>265</w:t>
      </w:r>
      <w:r>
        <w:tab/>
        <w:t>Moti Moskoviz, Dan Brener, Rass-</w:t>
      </w:r>
      <w:r>
        <w:br/>
        <w:t>A Case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Rothschild Annick</w:t>
      </w: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  <w:r>
        <w:t>CASE REPORT</w:t>
      </w:r>
      <w:r>
        <w:br/>
        <w:t>Dentigerous Cysts in Primary Dentition: Report of 2 Cases</w:t>
      </w:r>
      <w:r>
        <w:tab/>
      </w:r>
      <w:r>
        <w:tab/>
        <w:t>269</w:t>
      </w:r>
      <w:r>
        <w:tab/>
        <w:t>Alberto Carlos Botazzo Delbem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Rebeca Lima Afonso, Karina Gerhardt</w:t>
      </w:r>
    </w:p>
    <w:p w:rsidR="00CE77D1" w:rsidRDefault="00CE77D1" w:rsidP="00CE77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Bianco, Ana Paula Idem</w:t>
      </w: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  <w:r>
        <w:t>CASE REPORT</w:t>
      </w:r>
      <w:r>
        <w:br/>
        <w:t>The Complete Endodontic Obturation of an Avulsed Immature</w:t>
      </w:r>
      <w:r>
        <w:tab/>
      </w:r>
      <w:r>
        <w:tab/>
        <w:t>273</w:t>
      </w:r>
      <w:r>
        <w:tab/>
        <w:t>Jeffrey Karp, Jennifer Bryk, Eric Menke</w:t>
      </w:r>
      <w:r>
        <w:br/>
        <w:t>Permanent Incisor With Mineral Trioxide Aggregate: A Case</w:t>
      </w:r>
      <w:r>
        <w:tab/>
      </w:r>
      <w:r>
        <w:tab/>
      </w:r>
      <w:r>
        <w:tab/>
        <w:t>Dennis Mc Tigue</w:t>
      </w:r>
      <w:r>
        <w:br/>
        <w:t>Report</w:t>
      </w:r>
    </w:p>
    <w:p w:rsidR="00CE77D1" w:rsidRDefault="00CE77D1" w:rsidP="00CE77D1">
      <w:pPr>
        <w:spacing w:after="0"/>
      </w:pPr>
      <w:r>
        <w:br/>
        <w:t>SCIENTIFIC ARTICLE</w:t>
      </w:r>
    </w:p>
    <w:p w:rsidR="00CE77D1" w:rsidRDefault="00CE77D1" w:rsidP="00CE77D1">
      <w:pPr>
        <w:spacing w:after="0"/>
      </w:pPr>
      <w:r>
        <w:t>Oral and Dental Manifestations of Gastroesophageal Reflux</w:t>
      </w:r>
      <w:r>
        <w:tab/>
      </w:r>
      <w:r>
        <w:tab/>
        <w:t>279</w:t>
      </w:r>
      <w:r>
        <w:tab/>
        <w:t>Nazan Kocatas Ersin, Ozant Oncag</w:t>
      </w:r>
      <w:r>
        <w:br/>
        <w:t>Disease in Children: A Preliminary Study</w:t>
      </w:r>
      <w:r>
        <w:tab/>
      </w:r>
      <w:r>
        <w:tab/>
      </w:r>
      <w:r>
        <w:tab/>
      </w:r>
      <w:r>
        <w:tab/>
      </w:r>
      <w:r>
        <w:tab/>
      </w:r>
      <w:r>
        <w:tab/>
        <w:t>Gokhan Tumgor, Sema Aydogdu,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Suleyha Hilmioglu,</w:t>
      </w:r>
    </w:p>
    <w:p w:rsidR="00CE77D1" w:rsidRDefault="00CE77D1" w:rsidP="00CE77D1">
      <w:pPr>
        <w:spacing w:after="0"/>
      </w:pPr>
      <w:r>
        <w:br/>
        <w:t>SCIENTIFIC ARTICLE</w:t>
      </w:r>
      <w:r>
        <w:br/>
      </w:r>
      <w:r>
        <w:lastRenderedPageBreak/>
        <w:t>Factors Influencing the Use of Dental Health Services by Preschool</w:t>
      </w:r>
      <w:r>
        <w:tab/>
        <w:t>285</w:t>
      </w:r>
      <w:r>
        <w:tab/>
        <w:t>Carlo E. Medina-Solis, Gerardo Maupome</w:t>
      </w:r>
      <w:r>
        <w:br/>
        <w:t>Children in Mexico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Leticia Avila-Burgos, Martha Hijar-Medina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America Segovia-Villanueva, Ricardo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Perez-Nunez</w:t>
      </w:r>
    </w:p>
    <w:p w:rsidR="00CE77D1" w:rsidRDefault="00CE77D1" w:rsidP="00CE77D1">
      <w:pPr>
        <w:spacing w:after="0"/>
      </w:pPr>
      <w:r>
        <w:br/>
      </w:r>
    </w:p>
    <w:p w:rsidR="00CE77D1" w:rsidRDefault="00CE77D1" w:rsidP="00CE77D1">
      <w:pPr>
        <w:spacing w:after="0"/>
      </w:pPr>
      <w:r>
        <w:br/>
      </w: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CE77D1" w:rsidRDefault="00CE77D1" w:rsidP="00CE77D1">
      <w:pPr>
        <w:spacing w:after="0"/>
      </w:pPr>
    </w:p>
    <w:p w:rsidR="00021471" w:rsidRPr="00021471" w:rsidRDefault="00021471" w:rsidP="00021471"/>
    <w:p w:rsidR="00021471" w:rsidRDefault="00021471" w:rsidP="00021471">
      <w:pPr>
        <w:jc w:val="center"/>
        <w:rPr>
          <w:b/>
          <w:sz w:val="56"/>
          <w:szCs w:val="56"/>
        </w:rPr>
      </w:pPr>
    </w:p>
    <w:p w:rsidR="002F51D6" w:rsidRDefault="00FC758A" w:rsidP="002F51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2F51D6" w:rsidRPr="00394B6E">
        <w:rPr>
          <w:b/>
          <w:sz w:val="56"/>
          <w:szCs w:val="56"/>
        </w:rPr>
        <w:t>diatric Dentistry</w:t>
      </w:r>
    </w:p>
    <w:p w:rsidR="002F51D6" w:rsidRPr="00C542B7" w:rsidRDefault="002F51D6" w:rsidP="002F51D6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Vol.28–No.4-July</w:t>
      </w:r>
      <w:r w:rsidR="0020198D">
        <w:rPr>
          <w:b/>
          <w:sz w:val="40"/>
          <w:szCs w:val="40"/>
          <w:u w:val="single"/>
        </w:rPr>
        <w:t>/Aug.</w:t>
      </w:r>
      <w:r>
        <w:rPr>
          <w:b/>
          <w:sz w:val="40"/>
          <w:szCs w:val="40"/>
          <w:u w:val="single"/>
        </w:rPr>
        <w:t xml:space="preserve"> 06</w:t>
      </w:r>
    </w:p>
    <w:p w:rsidR="002F51D6" w:rsidRDefault="002F51D6" w:rsidP="002F51D6">
      <w:r>
        <w:t>EDITORIAL</w:t>
      </w:r>
      <w:r>
        <w:br/>
        <w:t xml:space="preserve">Ethics in Publishing: Ghostwriting, Conflicts of </w:t>
      </w:r>
      <w:r w:rsidR="003067F5">
        <w:t>Interest, and</w:t>
      </w:r>
      <w:r>
        <w:tab/>
      </w:r>
      <w:r>
        <w:tab/>
        <w:t>309</w:t>
      </w:r>
      <w:r>
        <w:tab/>
      </w:r>
      <w:r>
        <w:br/>
        <w:t>the Impact Factor</w:t>
      </w:r>
    </w:p>
    <w:p w:rsidR="002F51D6" w:rsidRDefault="002F51D6" w:rsidP="002F51D6">
      <w:r>
        <w:lastRenderedPageBreak/>
        <w:t>SCIENTIFIC ARTICLE</w:t>
      </w:r>
      <w:r>
        <w:br/>
        <w:t>Oral Health Behaviors of Children on Low and High</w:t>
      </w:r>
      <w:r>
        <w:tab/>
      </w:r>
      <w:r>
        <w:tab/>
      </w:r>
      <w:r>
        <w:tab/>
        <w:t>310</w:t>
      </w:r>
      <w:r>
        <w:tab/>
        <w:t>Abed Al-Hadi Hamasha, John J. Warren</w:t>
      </w:r>
      <w:r>
        <w:br/>
        <w:t>Socioeconomic Status Families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M. Levy, Bardara Broffitt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J. Kanellis,</w:t>
      </w:r>
    </w:p>
    <w:p w:rsidR="002F51D6" w:rsidRDefault="002F51D6" w:rsidP="002F51D6">
      <w:r>
        <w:t>SCIENTIFIC ARTICLE</w:t>
      </w:r>
      <w:r>
        <w:br/>
        <w:t xml:space="preserve">Dental Check-up of </w:t>
      </w:r>
      <w:r w:rsidR="003067F5">
        <w:t>California’s</w:t>
      </w:r>
      <w:r>
        <w:t xml:space="preserve"> State Children’s Health</w:t>
      </w:r>
      <w:r>
        <w:tab/>
      </w:r>
      <w:r>
        <w:tab/>
      </w:r>
      <w:r>
        <w:tab/>
        <w:t>316</w:t>
      </w:r>
      <w:r>
        <w:tab/>
        <w:t>Umo Isong, Jane A. Weintraub,</w:t>
      </w:r>
      <w:r>
        <w:br/>
        <w:t>Insurance Program</w:t>
      </w:r>
    </w:p>
    <w:p w:rsidR="002F51D6" w:rsidRDefault="002F51D6" w:rsidP="002F51D6">
      <w:r>
        <w:t>SCIENTIFIC ARTICLE</w:t>
      </w:r>
      <w:r>
        <w:br/>
        <w:t>Survey of Iowa General Dentists Regarding the Age 1</w:t>
      </w:r>
      <w:r>
        <w:tab/>
      </w:r>
      <w:r>
        <w:tab/>
      </w:r>
      <w:r>
        <w:tab/>
        <w:t>325</w:t>
      </w:r>
      <w:r>
        <w:tab/>
        <w:t xml:space="preserve">Jenifer D. Wolfe, Karin Weber-Gasparoni </w:t>
      </w:r>
      <w:r>
        <w:br/>
        <w:t>Dental Visit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J.Kanellis, Fang Qian</w:t>
      </w:r>
    </w:p>
    <w:p w:rsidR="002F51D6" w:rsidRDefault="002F51D6" w:rsidP="002F51D6">
      <w:r>
        <w:t>SCIENTIFIC ARTICLE</w:t>
      </w:r>
      <w:r>
        <w:br/>
        <w:t>Antibiotic Prophylaxis for Children with Sickle Cell Disease:</w:t>
      </w:r>
      <w:r>
        <w:tab/>
      </w:r>
      <w:r>
        <w:tab/>
        <w:t>332</w:t>
      </w:r>
      <w:r>
        <w:tab/>
        <w:t>Anupama Rao Tate, Chelita Kaye Norris</w:t>
      </w:r>
      <w:r>
        <w:br/>
        <w:t>A Survey of Pediatric Dentistry Residency Program Directors</w:t>
      </w:r>
      <w:r>
        <w:tab/>
      </w:r>
      <w:r>
        <w:tab/>
      </w:r>
      <w:r>
        <w:tab/>
        <w:t>Caterina P. Minniti</w:t>
      </w:r>
      <w:r>
        <w:br/>
        <w:t>and Pediatric Hematologists</w:t>
      </w:r>
    </w:p>
    <w:p w:rsidR="002F51D6" w:rsidRDefault="002F51D6" w:rsidP="002F51D6">
      <w:r>
        <w:t>CASE REPORT</w:t>
      </w:r>
      <w:r>
        <w:br/>
        <w:t>Management of a Fused Central Incisor in Association With a</w:t>
      </w:r>
      <w:r>
        <w:tab/>
      </w:r>
      <w:r>
        <w:tab/>
        <w:t>336</w:t>
      </w:r>
      <w:r>
        <w:tab/>
        <w:t xml:space="preserve">Seniz Karacay, Gunseli Guven, Ramazan </w:t>
      </w:r>
      <w:r>
        <w:br/>
        <w:t>Macrodont Lateral Incisor: A Case Report</w:t>
      </w:r>
      <w:r>
        <w:tab/>
      </w:r>
      <w:r>
        <w:tab/>
      </w:r>
      <w:r>
        <w:tab/>
      </w:r>
      <w:r>
        <w:tab/>
      </w:r>
      <w:r>
        <w:tab/>
        <w:t>Koymen</w:t>
      </w:r>
    </w:p>
    <w:p w:rsidR="002F51D6" w:rsidRDefault="002F51D6" w:rsidP="002F51D6">
      <w:r>
        <w:t>CASE REPORT</w:t>
      </w:r>
      <w:r>
        <w:br/>
        <w:t>A Preventive Approach to Oral Self-mutilation in Lesch-Nyhan</w:t>
      </w:r>
      <w:r>
        <w:tab/>
      </w:r>
      <w:r>
        <w:tab/>
        <w:t>341</w:t>
      </w:r>
      <w:r>
        <w:tab/>
        <w:t>Tae-Sung Jeong, Ji-Hyun Lee, Shin Kim</w:t>
      </w:r>
      <w:r>
        <w:br/>
        <w:t>Syndrome:  A Case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Ji-Honn Kim, Ruwaida G.H. Tootla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MDentSci</w:t>
      </w:r>
      <w:r>
        <w:br/>
        <w:t>CASE REPORT</w:t>
      </w:r>
      <w:r>
        <w:br/>
        <w:t>Trichodental Dysplasia: A Rare Syndrome With Distinct</w:t>
      </w:r>
      <w:r>
        <w:tab/>
      </w:r>
      <w:r>
        <w:tab/>
      </w:r>
      <w:r>
        <w:tab/>
        <w:t>345</w:t>
      </w:r>
      <w:r>
        <w:tab/>
        <w:t>Ericka Montalvan, Christina Mazzone,</w:t>
      </w:r>
      <w:r>
        <w:br/>
        <w:t>Dental Findings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Naci Tofsky, Muralidhar Mupparapu</w:t>
      </w:r>
    </w:p>
    <w:p w:rsidR="002F51D6" w:rsidRDefault="002F51D6" w:rsidP="002F51D6">
      <w:r>
        <w:t>SCIENTIFIC ARTICLE</w:t>
      </w:r>
      <w:r>
        <w:br/>
        <w:t>Assessment of the Effects of 2 Sedation Regimens on</w:t>
      </w:r>
      <w:r>
        <w:tab/>
      </w:r>
      <w:r>
        <w:tab/>
      </w:r>
      <w:r>
        <w:tab/>
        <w:t>350</w:t>
      </w:r>
      <w:r>
        <w:tab/>
        <w:t>Jung-Wei Chen, Susan V. Seybold, Hamid</w:t>
      </w:r>
      <w:r>
        <w:br/>
        <w:t>Cardiopulmonary Parameters in Pediatric Dental Patients:</w:t>
      </w:r>
      <w:r>
        <w:tab/>
      </w:r>
      <w:r>
        <w:tab/>
      </w:r>
      <w:r>
        <w:tab/>
        <w:t>Yazdi</w:t>
      </w:r>
      <w:r>
        <w:br/>
        <w:t>A Retrospective Study</w:t>
      </w:r>
    </w:p>
    <w:p w:rsidR="002F51D6" w:rsidRDefault="002F51D6" w:rsidP="002F51D6">
      <w:r>
        <w:t>SCIENTIFIC ART ICLE</w:t>
      </w:r>
      <w:r>
        <w:br/>
        <w:t>A Comparison of 3 Routes of Flumazenil Administration to Reverse</w:t>
      </w:r>
      <w:r>
        <w:tab/>
        <w:t>357</w:t>
      </w:r>
      <w:r>
        <w:tab/>
        <w:t>John H.Unkel, Tegwyn H. Brickhouse</w:t>
      </w:r>
      <w:r>
        <w:br/>
        <w:t>Benzodiazepine-induced Desaturation in an Animal Model</w:t>
      </w:r>
      <w:r>
        <w:tab/>
      </w:r>
      <w:r>
        <w:tab/>
      </w:r>
      <w:r>
        <w:tab/>
        <w:t>Trevor W. Sweatman, Mark Scarbecz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William P. Tompkins, Chad S. Eslinger</w:t>
      </w:r>
    </w:p>
    <w:p w:rsidR="002F51D6" w:rsidRDefault="002F51D6" w:rsidP="002F51D6">
      <w:r>
        <w:t>SCIENTIFIC ARTICLE</w:t>
      </w:r>
      <w:r>
        <w:br/>
        <w:t>Comparison of Chairside Microbiolgical Screening Systems and</w:t>
      </w:r>
      <w:r>
        <w:tab/>
      </w:r>
      <w:r>
        <w:tab/>
        <w:t>363</w:t>
      </w:r>
      <w:r>
        <w:tab/>
        <w:t xml:space="preserve">Y. Tanabe, J.H. Park, N. Tinanaoff, B.F. </w:t>
      </w:r>
      <w:r>
        <w:br/>
        <w:t>Conventional Selective Media in Children With and Without</w:t>
      </w:r>
      <w:r>
        <w:tab/>
      </w:r>
      <w:r>
        <w:tab/>
      </w:r>
      <w:r>
        <w:tab/>
        <w:t>Turng, H.Lilli, G.E. Minah,</w:t>
      </w:r>
      <w:r>
        <w:br/>
        <w:t>Visible Dental Caries</w:t>
      </w:r>
    </w:p>
    <w:p w:rsidR="002F51D6" w:rsidRDefault="002F51D6" w:rsidP="002F51D6">
      <w:r>
        <w:t>SCIENTIFIC ARTICLE</w:t>
      </w:r>
      <w:r>
        <w:br/>
        <w:t xml:space="preserve">Comparison of Nutritional Counseling </w:t>
      </w:r>
      <w:r w:rsidR="003067F5">
        <w:t>between</w:t>
      </w:r>
      <w:r>
        <w:t xml:space="preserve"> </w:t>
      </w:r>
      <w:r w:rsidR="003067F5">
        <w:t>Providers</w:t>
      </w:r>
      <w:r>
        <w:t xml:space="preserve"> Types</w:t>
      </w:r>
      <w:r>
        <w:tab/>
      </w:r>
      <w:r>
        <w:tab/>
        <w:t>369</w:t>
      </w:r>
      <w:r>
        <w:tab/>
        <w:t>Gina Sajnani-Oommen, Silvia Perez-Spiess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Kell Julliard</w:t>
      </w:r>
    </w:p>
    <w:p w:rsidR="002F51D6" w:rsidRDefault="002F51D6" w:rsidP="002F51D6">
      <w:r>
        <w:lastRenderedPageBreak/>
        <w:t>SCIENTIFIC ARTICLE</w:t>
      </w:r>
      <w:r>
        <w:br/>
        <w:t xml:space="preserve">Exploring the Assoiation </w:t>
      </w:r>
      <w:r w:rsidR="003067F5">
        <w:t>between</w:t>
      </w:r>
      <w:r>
        <w:t xml:space="preserve"> Overweight and Dental Caries</w:t>
      </w:r>
      <w:r>
        <w:tab/>
      </w:r>
      <w:r>
        <w:tab/>
        <w:t>375</w:t>
      </w:r>
      <w:r>
        <w:tab/>
        <w:t>Mark D. Macek, David J. Mitola</w:t>
      </w:r>
      <w:r>
        <w:br/>
      </w:r>
      <w:r w:rsidR="003067F5">
        <w:t>among</w:t>
      </w:r>
      <w:r>
        <w:t xml:space="preserve"> US Children</w:t>
      </w:r>
    </w:p>
    <w:p w:rsidR="002F51D6" w:rsidRDefault="002F51D6" w:rsidP="002F51D6">
      <w:r>
        <w:br/>
      </w:r>
    </w:p>
    <w:p w:rsidR="002F51D6" w:rsidRDefault="002F51D6" w:rsidP="002F51D6"/>
    <w:p w:rsidR="002F51D6" w:rsidRDefault="002F51D6" w:rsidP="002F51D6"/>
    <w:p w:rsidR="002F51D6" w:rsidRDefault="002F51D6" w:rsidP="002F51D6"/>
    <w:p w:rsidR="002F51D6" w:rsidRDefault="002F51D6" w:rsidP="002F51D6"/>
    <w:p w:rsidR="002F51D6" w:rsidRDefault="002F51D6" w:rsidP="002F51D6"/>
    <w:p w:rsidR="002F51D6" w:rsidRDefault="002F51D6" w:rsidP="002F51D6"/>
    <w:p w:rsidR="002F51D6" w:rsidRDefault="002F51D6" w:rsidP="002F51D6"/>
    <w:p w:rsidR="002F51D6" w:rsidRDefault="002F51D6" w:rsidP="002F51D6">
      <w:pPr>
        <w:jc w:val="center"/>
        <w:rPr>
          <w:b/>
          <w:sz w:val="56"/>
          <w:szCs w:val="56"/>
        </w:rPr>
      </w:pPr>
    </w:p>
    <w:p w:rsidR="002F51D6" w:rsidRDefault="002F51D6" w:rsidP="002F51D6">
      <w:pPr>
        <w:jc w:val="center"/>
        <w:rPr>
          <w:b/>
          <w:sz w:val="56"/>
          <w:szCs w:val="56"/>
        </w:rPr>
      </w:pPr>
    </w:p>
    <w:p w:rsidR="002F51D6" w:rsidRDefault="002F51D6" w:rsidP="002F51D6">
      <w:pPr>
        <w:jc w:val="center"/>
        <w:rPr>
          <w:b/>
          <w:sz w:val="56"/>
          <w:szCs w:val="56"/>
        </w:rPr>
      </w:pPr>
    </w:p>
    <w:p w:rsidR="002F51D6" w:rsidRDefault="002F51D6" w:rsidP="002F51D6">
      <w:pPr>
        <w:jc w:val="center"/>
        <w:rPr>
          <w:b/>
          <w:sz w:val="56"/>
          <w:szCs w:val="56"/>
        </w:rPr>
      </w:pPr>
    </w:p>
    <w:p w:rsidR="002F51D6" w:rsidRDefault="00FC758A" w:rsidP="002F51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</w:t>
      </w:r>
      <w:r w:rsidR="002F51D6" w:rsidRPr="00394B6E">
        <w:rPr>
          <w:b/>
          <w:sz w:val="56"/>
          <w:szCs w:val="56"/>
        </w:rPr>
        <w:t>diatric Dentistry</w:t>
      </w:r>
    </w:p>
    <w:p w:rsidR="002F51D6" w:rsidRPr="00C542B7" w:rsidRDefault="002F51D6" w:rsidP="002F51D6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Vol.28–No.5 Sep</w:t>
      </w:r>
      <w:r w:rsidR="0020198D">
        <w:rPr>
          <w:b/>
          <w:sz w:val="40"/>
          <w:szCs w:val="40"/>
          <w:u w:val="single"/>
        </w:rPr>
        <w:t>/Oct</w:t>
      </w:r>
      <w:r>
        <w:rPr>
          <w:b/>
          <w:sz w:val="40"/>
          <w:szCs w:val="40"/>
          <w:u w:val="single"/>
        </w:rPr>
        <w:t xml:space="preserve"> 06</w:t>
      </w:r>
    </w:p>
    <w:p w:rsidR="002F51D6" w:rsidRDefault="002F51D6" w:rsidP="002F51D6">
      <w:r>
        <w:t>EDITORIAL</w:t>
      </w:r>
      <w:r>
        <w:br/>
        <w:t>The Oral/Systemic Connection: Where’s ECC? What’s Our Role?</w:t>
      </w:r>
      <w:r>
        <w:tab/>
      </w:r>
      <w:r>
        <w:tab/>
        <w:t>397</w:t>
      </w:r>
    </w:p>
    <w:p w:rsidR="002F51D6" w:rsidRDefault="002F51D6" w:rsidP="002F51D6">
      <w:r>
        <w:t>SCIENTIFIC ARTICLE</w:t>
      </w:r>
      <w:r>
        <w:br/>
        <w:t>Comparison of Mineral Trioxide Aggregate and Calcium Hydroxide</w:t>
      </w:r>
      <w:r>
        <w:tab/>
        <w:t>399</w:t>
      </w:r>
      <w:r>
        <w:tab/>
        <w:t>Omar A.S. EI Meligy, David R. Avery</w:t>
      </w:r>
      <w:r>
        <w:br/>
        <w:t>as Pulpotomy Agents in Young Permanent Teeth (Apexogensis)</w:t>
      </w:r>
      <w:r>
        <w:br/>
      </w:r>
      <w:r>
        <w:lastRenderedPageBreak/>
        <w:br/>
        <w:t>Abstract of the Scientific Literature</w:t>
      </w:r>
      <w:r>
        <w:tab/>
      </w:r>
      <w:r>
        <w:tab/>
      </w:r>
      <w:r>
        <w:tab/>
      </w:r>
      <w:r>
        <w:tab/>
      </w:r>
      <w:r>
        <w:tab/>
        <w:t>404</w:t>
      </w:r>
    </w:p>
    <w:p w:rsidR="002F51D6" w:rsidRDefault="002F51D6" w:rsidP="002F51D6">
      <w:r>
        <w:t>SCIENTIFIC ARTICLE</w:t>
      </w:r>
      <w:r>
        <w:br/>
        <w:t>Acute Ethanol Toxicity from Ingesting Mouthwash in Children</w:t>
      </w:r>
      <w:r>
        <w:tab/>
      </w:r>
      <w:r>
        <w:tab/>
        <w:t>405</w:t>
      </w:r>
      <w:r>
        <w:tab/>
        <w:t>Christopher C. Massey, Jay D. Shulman</w:t>
      </w:r>
      <w:r>
        <w:br/>
        <w:t xml:space="preserve">Younger </w:t>
      </w:r>
      <w:r w:rsidR="003067F5">
        <w:t>than</w:t>
      </w:r>
      <w:r>
        <w:t xml:space="preserve"> Age 6, 1989-2003</w:t>
      </w:r>
    </w:p>
    <w:p w:rsidR="002F51D6" w:rsidRDefault="002F51D6" w:rsidP="002F51D6">
      <w:r>
        <w:t xml:space="preserve"> SCIENTIFIC ARTICLE</w:t>
      </w:r>
      <w:r>
        <w:br/>
        <w:t xml:space="preserve">Supragingival Calculus in Children </w:t>
      </w:r>
      <w:r w:rsidR="003067F5">
        <w:t>with</w:t>
      </w:r>
      <w:r>
        <w:t xml:space="preserve"> Gastrostomy Feeding:</w:t>
      </w:r>
      <w:r>
        <w:tab/>
      </w:r>
      <w:r>
        <w:tab/>
        <w:t>410</w:t>
      </w:r>
      <w:r>
        <w:tab/>
        <w:t>Lauire M.Brown, Paul S. Casamassimo</w:t>
      </w:r>
      <w:r>
        <w:br/>
        <w:t>Significant Reduction With a Caregiver-applied Tartar -control</w:t>
      </w:r>
      <w:r>
        <w:tab/>
      </w:r>
      <w:r>
        <w:tab/>
      </w:r>
      <w:r>
        <w:tab/>
        <w:t>Ann Griffen, Dimitris Tatakis</w:t>
      </w:r>
      <w:r>
        <w:br/>
        <w:t>Dentifrice</w:t>
      </w:r>
      <w:r>
        <w:br/>
      </w:r>
      <w:r>
        <w:br/>
        <w:t>Abstract of the Scientific Literature</w:t>
      </w:r>
      <w:r>
        <w:tab/>
      </w:r>
      <w:r>
        <w:tab/>
      </w:r>
      <w:r>
        <w:tab/>
      </w:r>
      <w:r>
        <w:tab/>
      </w:r>
      <w:r>
        <w:tab/>
        <w:t>414</w:t>
      </w:r>
    </w:p>
    <w:p w:rsidR="002F51D6" w:rsidRDefault="002F51D6" w:rsidP="002F51D6">
      <w:r>
        <w:t>SCIENTIFIC ARTICLE</w:t>
      </w:r>
      <w:r>
        <w:br/>
        <w:t>A Cross-Sectional Study of Medication-Related Factors and Caries</w:t>
      </w:r>
      <w:r>
        <w:tab/>
        <w:t>415</w:t>
      </w:r>
      <w:r>
        <w:br/>
        <w:t>Experience in Asthmatic Children</w:t>
      </w:r>
    </w:p>
    <w:p w:rsidR="002F51D6" w:rsidRDefault="002F51D6" w:rsidP="002F51D6">
      <w:r>
        <w:t>SCIENTIFIC ARTICLE</w:t>
      </w:r>
      <w:r>
        <w:br/>
        <w:t>Evaluation of Initial Caries Score and Caries Incidence in a Public</w:t>
      </w:r>
      <w:r>
        <w:tab/>
      </w:r>
      <w:r>
        <w:tab/>
        <w:t>420</w:t>
      </w:r>
      <w:r>
        <w:tab/>
        <w:t>Sonia K. Makhija, Noel K. Childers,</w:t>
      </w:r>
      <w:r>
        <w:br/>
        <w:t>Health Sealant Program: A Retrospective Study</w:t>
      </w:r>
      <w:r>
        <w:tab/>
      </w:r>
      <w:r>
        <w:tab/>
      </w:r>
      <w:r>
        <w:tab/>
      </w:r>
      <w:r>
        <w:tab/>
      </w:r>
      <w:r>
        <w:tab/>
        <w:t>Lauten Johnson, Carlos E. Dorantes,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Teri Chafin, Anada P. Dasanayake</w:t>
      </w:r>
    </w:p>
    <w:p w:rsidR="00B428A0" w:rsidRDefault="002F51D6" w:rsidP="002F51D6">
      <w:r>
        <w:t>SCIENTIFIC ARTICLE</w:t>
      </w:r>
      <w:r>
        <w:br/>
        <w:t>Demographics and Quality Profile of Applicants to Pediatric</w:t>
      </w:r>
      <w:r>
        <w:tab/>
      </w:r>
      <w:r>
        <w:tab/>
        <w:t>425</w:t>
      </w:r>
      <w:r>
        <w:tab/>
        <w:t xml:space="preserve">Sona J. Isharani, C.Scott Litch, </w:t>
      </w:r>
      <w:r>
        <w:br/>
        <w:t>Dentistry Residencies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Elaine Romberg, Anne Wells, John S.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Rutkauskas,</w:t>
      </w:r>
    </w:p>
    <w:p w:rsidR="002F51D6" w:rsidRDefault="002F51D6" w:rsidP="002F51D6">
      <w:r>
        <w:t>SCIENTIFIC ARTICLE</w:t>
      </w:r>
      <w:r>
        <w:br/>
        <w:t>Experience and Policy Implications of Children Presenting With</w:t>
      </w:r>
      <w:r>
        <w:tab/>
      </w:r>
      <w:r>
        <w:tab/>
        <w:t>431</w:t>
      </w:r>
      <w:r>
        <w:tab/>
        <w:t>Burton Edelstein, Clemencia M. Vargas,</w:t>
      </w:r>
      <w:r>
        <w:br/>
        <w:t>Dental Emergencies to US Pediatric Dentistry Training Programs</w:t>
      </w:r>
      <w:r>
        <w:tab/>
      </w:r>
      <w:r>
        <w:tab/>
      </w:r>
      <w:r>
        <w:tab/>
        <w:t>Devanie Candelaria, Maryen Vemuri</w:t>
      </w:r>
    </w:p>
    <w:p w:rsidR="00B428A0" w:rsidRDefault="002F51D6" w:rsidP="002F51D6">
      <w:r>
        <w:br/>
        <w:t>Abstract of the Scientific Literature</w:t>
      </w:r>
      <w:r>
        <w:tab/>
      </w:r>
      <w:r>
        <w:tab/>
      </w:r>
      <w:r>
        <w:tab/>
      </w:r>
      <w:r>
        <w:tab/>
      </w:r>
      <w:r>
        <w:tab/>
        <w:t>437</w:t>
      </w:r>
    </w:p>
    <w:p w:rsidR="002F51D6" w:rsidRDefault="002F51D6" w:rsidP="002F51D6">
      <w:r>
        <w:t>SCIENTIFIC ARTICLE</w:t>
      </w:r>
      <w:r>
        <w:br/>
        <w:t>Knowledge and Professional Experiences Concerning Child Abuse:</w:t>
      </w:r>
      <w:r>
        <w:tab/>
        <w:t>438</w:t>
      </w:r>
      <w:r>
        <w:tab/>
        <w:t>John E.  Thomas, Lloyed Straffon,</w:t>
      </w:r>
      <w:r>
        <w:br/>
        <w:t>An Analysis of Provider and Student Responses</w:t>
      </w:r>
      <w:r>
        <w:tab/>
      </w:r>
      <w:r>
        <w:tab/>
      </w:r>
      <w:r>
        <w:tab/>
      </w:r>
      <w:r>
        <w:tab/>
      </w:r>
      <w:r>
        <w:tab/>
        <w:t>Marita Rohar Inglehart, Dr. Phil Habil</w:t>
      </w:r>
    </w:p>
    <w:p w:rsidR="002F51D6" w:rsidRDefault="002F51D6" w:rsidP="002F51D6">
      <w:r>
        <w:t>SCIENTIFIC ARTICLE</w:t>
      </w:r>
      <w:r>
        <w:br/>
        <w:t>An In Vitro Evaluation of the Effect of Sealant Characteristics on</w:t>
      </w:r>
      <w:r>
        <w:tab/>
      </w:r>
      <w:r>
        <w:tab/>
        <w:t>445</w:t>
      </w:r>
      <w:r>
        <w:tab/>
        <w:t>Harout V. Gostanian, Zia Shey,</w:t>
      </w:r>
      <w:r>
        <w:br/>
        <w:t>Laser Fluorescence for Caries Detection</w:t>
      </w:r>
      <w:r>
        <w:tab/>
      </w:r>
      <w:r>
        <w:tab/>
      </w:r>
      <w:r>
        <w:tab/>
      </w:r>
      <w:r>
        <w:tab/>
      </w:r>
      <w:r>
        <w:tab/>
      </w:r>
      <w:r>
        <w:tab/>
        <w:t>Chinnaswamy Kasinathan, Jorge Caceda,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Malvin N.Janal</w:t>
      </w:r>
    </w:p>
    <w:p w:rsidR="002F51D6" w:rsidRDefault="002F51D6" w:rsidP="002F51D6">
      <w:r>
        <w:t>SCIENTIFIC ARTICLE</w:t>
      </w:r>
      <w:r>
        <w:br/>
        <w:t>Effect of the Calibration Method of a Laser Fluorescence Device for</w:t>
      </w:r>
      <w:r>
        <w:tab/>
        <w:t>451</w:t>
      </w:r>
      <w:r>
        <w:tab/>
        <w:t>Mariana Minatel Braga, Fausto Medeiro</w:t>
      </w:r>
      <w:r>
        <w:tab/>
        <w:t>s</w:t>
      </w:r>
      <w:r>
        <w:br/>
        <w:t>Detecting Occlusal Caries in Primary Molars</w:t>
      </w:r>
      <w:r>
        <w:tab/>
      </w:r>
      <w:r>
        <w:tab/>
      </w:r>
      <w:r>
        <w:tab/>
      </w:r>
      <w:r>
        <w:tab/>
      </w:r>
      <w:r>
        <w:tab/>
        <w:t>Mendes, Jose Carlos Pettorossi Imparato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Celia Regina Martins Delgado Martins</w:t>
      </w:r>
    </w:p>
    <w:p w:rsidR="002F51D6" w:rsidRDefault="002F51D6" w:rsidP="002F51D6">
      <w:r>
        <w:lastRenderedPageBreak/>
        <w:t>Abstract of the Scientific Literature</w:t>
      </w:r>
      <w:r>
        <w:tab/>
      </w:r>
      <w:r>
        <w:tab/>
      </w:r>
      <w:r>
        <w:tab/>
      </w:r>
      <w:r>
        <w:tab/>
      </w:r>
      <w:r>
        <w:tab/>
        <w:t>454</w:t>
      </w:r>
    </w:p>
    <w:p w:rsidR="002F51D6" w:rsidRDefault="002F51D6" w:rsidP="002F51D6">
      <w:r>
        <w:t>CLINICAL SECTION</w:t>
      </w:r>
      <w:r>
        <w:br/>
        <w:t xml:space="preserve">Engaging Children’s Cooperation in the Dental Environment </w:t>
      </w:r>
      <w:r>
        <w:tab/>
      </w:r>
      <w:r>
        <w:tab/>
        <w:t>455</w:t>
      </w:r>
      <w:r>
        <w:tab/>
        <w:t>David A. Nash,</w:t>
      </w:r>
      <w:r>
        <w:br/>
        <w:t>through Effective Communication</w:t>
      </w:r>
    </w:p>
    <w:p w:rsidR="002F51D6" w:rsidRDefault="002F51D6" w:rsidP="002F51D6">
      <w:r>
        <w:t>CASE REPORT</w:t>
      </w:r>
      <w:r>
        <w:br/>
        <w:t>Central Hemangioma: An Overview and Case Report</w:t>
      </w:r>
      <w:r>
        <w:tab/>
      </w:r>
      <w:r>
        <w:tab/>
      </w:r>
      <w:r>
        <w:tab/>
        <w:t>460</w:t>
      </w:r>
      <w:r>
        <w:tab/>
        <w:t>Nikhil Marwah, Archna Agnihotri</w:t>
      </w:r>
      <w:r>
        <w:br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Samir Dutta</w:t>
      </w:r>
    </w:p>
    <w:p w:rsidR="002F51D6" w:rsidRDefault="002F51D6" w:rsidP="002F51D6">
      <w:r>
        <w:t>Abstract of the Scientific Literature</w:t>
      </w:r>
      <w:r>
        <w:tab/>
      </w:r>
      <w:r>
        <w:tab/>
      </w:r>
      <w:r>
        <w:tab/>
      </w:r>
      <w:r>
        <w:tab/>
      </w:r>
      <w:r>
        <w:tab/>
        <w:t>466</w:t>
      </w:r>
    </w:p>
    <w:p w:rsidR="002F51D6" w:rsidRDefault="002F51D6" w:rsidP="002F51D6">
      <w:r>
        <w:br/>
        <w:t xml:space="preserve"> </w:t>
      </w:r>
      <w:r>
        <w:br/>
      </w:r>
      <w:r>
        <w:br/>
      </w:r>
      <w:r>
        <w:br/>
      </w:r>
    </w:p>
    <w:p w:rsidR="002F51D6" w:rsidRDefault="002F51D6" w:rsidP="002F51D6"/>
    <w:p w:rsidR="00021471" w:rsidRDefault="00021471" w:rsidP="00021471">
      <w:pPr>
        <w:jc w:val="center"/>
        <w:rPr>
          <w:b/>
          <w:sz w:val="56"/>
          <w:szCs w:val="56"/>
        </w:rPr>
      </w:pPr>
    </w:p>
    <w:p w:rsidR="0020198D" w:rsidRDefault="0020198D" w:rsidP="0020198D">
      <w:pPr>
        <w:rPr>
          <w:b/>
          <w:sz w:val="56"/>
          <w:szCs w:val="56"/>
        </w:rPr>
      </w:pPr>
    </w:p>
    <w:p w:rsidR="00FA1DEB" w:rsidRDefault="00FA1DEB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021471" w:rsidRDefault="00FC758A" w:rsidP="0020198D">
      <w:pPr>
        <w:ind w:left="2880" w:firstLine="720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021471" w:rsidRPr="008338F0">
        <w:rPr>
          <w:b/>
          <w:sz w:val="56"/>
          <w:szCs w:val="56"/>
        </w:rPr>
        <w:t>diatric Dentistry</w:t>
      </w:r>
    </w:p>
    <w:p w:rsidR="00021471" w:rsidRDefault="00021471" w:rsidP="00021471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021471" w:rsidRDefault="00021471" w:rsidP="0002147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28- No.06-Nov.</w:t>
      </w:r>
      <w:r w:rsidR="00511D78">
        <w:rPr>
          <w:b/>
          <w:sz w:val="40"/>
          <w:szCs w:val="40"/>
          <w:u w:val="single"/>
        </w:rPr>
        <w:t>/Dec</w:t>
      </w:r>
      <w:r>
        <w:rPr>
          <w:b/>
          <w:sz w:val="40"/>
          <w:szCs w:val="40"/>
          <w:u w:val="single"/>
        </w:rPr>
        <w:t xml:space="preserve"> 06</w:t>
      </w:r>
    </w:p>
    <w:p w:rsidR="00021471" w:rsidRPr="00021471" w:rsidRDefault="00021471" w:rsidP="00021471">
      <w:r w:rsidRPr="00021471">
        <w:t>EDITORIAL</w:t>
      </w:r>
      <w:r w:rsidRPr="00021471">
        <w:br/>
        <w:t>The Dental Research Agenda: What’s Important to the Practitioner?</w:t>
      </w:r>
      <w:r w:rsidRPr="00021471">
        <w:tab/>
        <w:t>486</w:t>
      </w:r>
    </w:p>
    <w:p w:rsidR="00021471" w:rsidRPr="00021471" w:rsidRDefault="00021471" w:rsidP="00021471">
      <w:r w:rsidRPr="00021471">
        <w:t>LITERATURE REVIEW</w:t>
      </w:r>
      <w:r w:rsidRPr="00021471">
        <w:br/>
        <w:t xml:space="preserve">Obesity: A Complicating Factor for Sedation in Children </w:t>
      </w:r>
      <w:r w:rsidRPr="00021471">
        <w:tab/>
      </w:r>
      <w:r w:rsidRPr="00021471">
        <w:tab/>
      </w:r>
      <w:r>
        <w:tab/>
      </w:r>
      <w:r w:rsidRPr="00021471">
        <w:t>487</w:t>
      </w:r>
      <w:r w:rsidRPr="00021471">
        <w:tab/>
        <w:t>Suher Baker, John A. Yagiela,</w:t>
      </w:r>
    </w:p>
    <w:p w:rsidR="00B428A0" w:rsidRDefault="00021471" w:rsidP="00021471">
      <w:r w:rsidRPr="00021471">
        <w:t>LITERATURE REVIEW</w:t>
      </w:r>
      <w:r w:rsidRPr="00021471">
        <w:br/>
        <w:t>Oral Health and Preterm Delivery Education: A New Role for the</w:t>
      </w:r>
      <w:r>
        <w:tab/>
      </w:r>
      <w:r w:rsidRPr="00021471">
        <w:tab/>
        <w:t>494</w:t>
      </w:r>
      <w:r w:rsidRPr="00021471">
        <w:tab/>
        <w:t xml:space="preserve">Joseph Katz, Ashley Brooke </w:t>
      </w:r>
      <w:r w:rsidRPr="00021471">
        <w:br/>
        <w:t>Pediatric Dentist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 xml:space="preserve">Orchard, Jennifer Ortega, Richard J.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Lamont, Enrique Bimstein,</w:t>
      </w:r>
    </w:p>
    <w:p w:rsidR="00021471" w:rsidRPr="00021471" w:rsidRDefault="00021471" w:rsidP="00021471">
      <w:r w:rsidRPr="00021471">
        <w:t>SCIENTIFIC ARTICLE</w:t>
      </w:r>
      <w:r w:rsidRPr="00021471">
        <w:br/>
        <w:t>Bilateral Space Maintainers: A 7-year Retrospective Study from</w:t>
      </w:r>
      <w:r w:rsidRPr="00021471">
        <w:tab/>
      </w:r>
      <w:r w:rsidRPr="00021471">
        <w:tab/>
        <w:t>499</w:t>
      </w:r>
      <w:r w:rsidRPr="00021471">
        <w:tab/>
        <w:t xml:space="preserve">Todd R. Moore, David B.Kennedy </w:t>
      </w:r>
      <w:r w:rsidRPr="00021471">
        <w:br/>
        <w:t>Private Practice</w:t>
      </w:r>
    </w:p>
    <w:p w:rsidR="00B428A0" w:rsidRDefault="00021471" w:rsidP="00021471">
      <w:r w:rsidRPr="00021471">
        <w:t>SCIENTIFIC ARTICLE</w:t>
      </w:r>
      <w:r w:rsidRPr="00021471">
        <w:br/>
        <w:t xml:space="preserve">Impact of a Biological Barrier in Pulpectomies of Primary Molars </w:t>
      </w:r>
      <w:r w:rsidRPr="00021471">
        <w:tab/>
      </w:r>
      <w:r>
        <w:tab/>
      </w:r>
      <w:r w:rsidRPr="00021471">
        <w:t>506</w:t>
      </w:r>
      <w:r w:rsidRPr="00021471">
        <w:tab/>
        <w:t xml:space="preserve">Marlin S. Johnson, Leandro R.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Britto, Marcio Guelmann,</w:t>
      </w:r>
    </w:p>
    <w:p w:rsidR="00021471" w:rsidRPr="00021471" w:rsidRDefault="00021471" w:rsidP="00021471">
      <w:r w:rsidRPr="00021471">
        <w:t>SCIENTIFIC ARTICLE</w:t>
      </w:r>
      <w:r w:rsidRPr="00021471">
        <w:br/>
        <w:t>Preliminary Evaluat</w:t>
      </w:r>
      <w:r w:rsidR="003067F5">
        <w:t xml:space="preserve">ion of Sodium Hypochlorite for </w:t>
      </w:r>
      <w:r w:rsidRPr="00021471">
        <w:t>Pulpotomies</w:t>
      </w:r>
      <w:r w:rsidRPr="00021471">
        <w:tab/>
      </w:r>
      <w:r w:rsidR="003067F5">
        <w:tab/>
      </w:r>
      <w:r>
        <w:t>511</w:t>
      </w:r>
      <w:r w:rsidRPr="00021471">
        <w:tab/>
        <w:t xml:space="preserve">Kaaren G. Vargas, Brett Packham, </w:t>
      </w:r>
      <w:r w:rsidRPr="00021471">
        <w:br/>
        <w:t>in Primary Molars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David Lowman,</w:t>
      </w:r>
    </w:p>
    <w:p w:rsidR="00021471" w:rsidRPr="00021471" w:rsidRDefault="00021471" w:rsidP="00021471">
      <w:r w:rsidRPr="00021471">
        <w:t>SCIENTIFIC ARTICLE</w:t>
      </w:r>
      <w:r w:rsidRPr="00021471">
        <w:br/>
        <w:t>Comparison of Conventional, Rotary, and Ultrasonic Preparation,</w:t>
      </w:r>
      <w:r w:rsidRPr="00021471">
        <w:tab/>
        <w:t>518</w:t>
      </w:r>
      <w:r w:rsidRPr="00021471">
        <w:tab/>
        <w:t xml:space="preserve">Harun Canoglu, Meryem U. </w:t>
      </w:r>
      <w:r w:rsidRPr="00021471">
        <w:br/>
        <w:t>Different final Irrigation Regimens, and 2 Sealers in Primary Molar</w:t>
      </w:r>
      <w:r w:rsidRPr="00021471">
        <w:tab/>
      </w:r>
      <w:r w:rsidRPr="00021471">
        <w:tab/>
        <w:t>Tekcicek, Zafer C. Cehreli,</w:t>
      </w:r>
      <w:r w:rsidRPr="00021471">
        <w:br/>
        <w:t>Root Canal Therapy</w:t>
      </w:r>
    </w:p>
    <w:p w:rsidR="00021471" w:rsidRPr="00021471" w:rsidRDefault="00021471" w:rsidP="00021471">
      <w:r w:rsidRPr="00021471">
        <w:t>SCIENTIFIC ARTICLE</w:t>
      </w:r>
      <w:r w:rsidRPr="00021471">
        <w:br/>
        <w:t>Covariates of Tooth-brushing Frequency in Low-income African</w:t>
      </w:r>
      <w:r w:rsidRPr="00021471">
        <w:tab/>
      </w:r>
      <w:r w:rsidRPr="00021471">
        <w:tab/>
        <w:t>524</w:t>
      </w:r>
      <w:r w:rsidRPr="00021471">
        <w:tab/>
        <w:t xml:space="preserve">A. Koerber, S. Graumlich, I.C. </w:t>
      </w:r>
      <w:r w:rsidRPr="00021471">
        <w:br/>
        <w:t>Americans From Grades 5 to 8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Punwani, M.L. Berbaum, J.L. Burns,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>
        <w:tab/>
      </w:r>
      <w:r w:rsidRPr="00021471">
        <w:t>S.R. Levy, J.M. Cowell, B.R. Flay,</w:t>
      </w:r>
    </w:p>
    <w:p w:rsidR="00021471" w:rsidRPr="00021471" w:rsidRDefault="00021471" w:rsidP="00021471">
      <w:r w:rsidRPr="00021471">
        <w:t>SCIENTIFIC ARTICLE</w:t>
      </w:r>
      <w:r w:rsidRPr="00021471">
        <w:br/>
        <w:t xml:space="preserve">The Shear Bond </w:t>
      </w:r>
      <w:r w:rsidR="003067F5" w:rsidRPr="00021471">
        <w:t>Strength</w:t>
      </w:r>
      <w:r w:rsidRPr="00021471">
        <w:t xml:space="preserve"> of Acetone and Ethanol-based Bonding </w:t>
      </w:r>
      <w:r w:rsidRPr="00021471">
        <w:tab/>
        <w:t>531</w:t>
      </w:r>
      <w:r w:rsidRPr="00021471">
        <w:tab/>
        <w:t xml:space="preserve">Ericka Montalvan, Tritala K. </w:t>
      </w:r>
      <w:r w:rsidRPr="00021471">
        <w:br/>
        <w:t>Agents to Bleached Teeth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Vasidyanathan, Zia Shey, Malvin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N. Janal, Jorge H. Caceda,</w:t>
      </w:r>
    </w:p>
    <w:p w:rsidR="00021471" w:rsidRPr="00021471" w:rsidRDefault="00021471" w:rsidP="00021471">
      <w:r w:rsidRPr="00021471">
        <w:lastRenderedPageBreak/>
        <w:t>SCIENTIFIC ARTICLE</w:t>
      </w:r>
      <w:r w:rsidRPr="00021471">
        <w:br/>
        <w:t>American Academy of Pediatric Dentistry Survey of US Pediatric</w:t>
      </w:r>
      <w:r w:rsidRPr="00021471">
        <w:tab/>
      </w:r>
      <w:r>
        <w:tab/>
      </w:r>
      <w:r w:rsidRPr="00021471">
        <w:t>537</w:t>
      </w:r>
      <w:r w:rsidRPr="00021471">
        <w:tab/>
        <w:t>Jeffrey Wood, Damon M. Barbieri,</w:t>
      </w:r>
      <w:r w:rsidRPr="00021471">
        <w:br/>
        <w:t>Dentistry Faculty Members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 xml:space="preserve">John S. Rutkauskas, </w:t>
      </w:r>
    </w:p>
    <w:p w:rsidR="00021471" w:rsidRPr="00021471" w:rsidRDefault="00021471" w:rsidP="00021471">
      <w:r w:rsidRPr="00021471">
        <w:t>CASE REPORT</w:t>
      </w:r>
      <w:r w:rsidRPr="00021471">
        <w:br/>
        <w:t>Highly Aggressive Brown tumor in the Jaw Associated with</w:t>
      </w:r>
      <w:r w:rsidRPr="00021471">
        <w:tab/>
      </w:r>
      <w:r w:rsidRPr="00021471">
        <w:tab/>
        <w:t>543</w:t>
      </w:r>
      <w:r w:rsidRPr="00021471">
        <w:tab/>
        <w:t xml:space="preserve">Lecio Pitombeira Pinto, Karen  </w:t>
      </w:r>
      <w:r w:rsidRPr="00021471">
        <w:br/>
        <w:t>Tertiary Hyperparathyroidism</w:t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 xml:space="preserve">Cherubinim, Fernanda Goncalves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 xml:space="preserve">Salum, Liliane Soares Yurgel, Maria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Antonia Zancanaro de Figueiredo,</w:t>
      </w:r>
    </w:p>
    <w:p w:rsidR="00021471" w:rsidRPr="00021471" w:rsidRDefault="00021471" w:rsidP="00021471">
      <w:r w:rsidRPr="00021471">
        <w:t>CASE REPORT</w:t>
      </w:r>
      <w:r w:rsidRPr="00021471">
        <w:br/>
        <w:t xml:space="preserve">Dental Trauma </w:t>
      </w:r>
      <w:r w:rsidR="003067F5" w:rsidRPr="00021471">
        <w:t>after</w:t>
      </w:r>
      <w:r w:rsidRPr="00021471">
        <w:t xml:space="preserve"> Cardiac Syncope in a Patient with Long QT</w:t>
      </w:r>
      <w:r w:rsidRPr="00021471">
        <w:tab/>
      </w:r>
      <w:r>
        <w:tab/>
      </w:r>
      <w:r w:rsidRPr="00021471">
        <w:t>547</w:t>
      </w:r>
      <w:r w:rsidRPr="00021471">
        <w:tab/>
        <w:t xml:space="preserve">Jeffrey M. Karp Gabriela G. Ganoza </w:t>
      </w:r>
      <w:r w:rsidRPr="00021471">
        <w:br/>
        <w:t>Syndrome</w:t>
      </w:r>
    </w:p>
    <w:p w:rsidR="00021471" w:rsidRPr="00021471" w:rsidRDefault="00021471" w:rsidP="00021471">
      <w:r w:rsidRPr="00021471">
        <w:t>CONFERENCE SUMMARY</w:t>
      </w:r>
      <w:r w:rsidRPr="00021471">
        <w:br/>
        <w:t>Preventing Early Childhood Caries: Lessons from the Field</w:t>
      </w:r>
      <w:r w:rsidRPr="00021471">
        <w:tab/>
      </w:r>
      <w:r w:rsidRPr="00021471">
        <w:tab/>
        <w:t>553</w:t>
      </w:r>
      <w:r w:rsidRPr="00021471">
        <w:tab/>
        <w:t xml:space="preserve">Amy Brown, Elizabeth Lowe, Beth 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Zimmerman, James Crall, Mary</w:t>
      </w:r>
      <w:r w:rsidRPr="00021471">
        <w:br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</w:r>
      <w:r w:rsidRPr="00021471">
        <w:tab/>
        <w:t>Foley, Mark Nehring,</w:t>
      </w:r>
    </w:p>
    <w:p w:rsidR="00A641BC" w:rsidRDefault="00A641BC" w:rsidP="00A641BC">
      <w:pPr>
        <w:jc w:val="center"/>
        <w:rPr>
          <w:b/>
          <w:sz w:val="56"/>
          <w:szCs w:val="56"/>
        </w:rPr>
      </w:pPr>
    </w:p>
    <w:p w:rsidR="00A641BC" w:rsidRDefault="00A641BC" w:rsidP="00A641BC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2112F4" w:rsidP="002112F4">
      <w:pPr>
        <w:jc w:val="center"/>
        <w:rPr>
          <w:b/>
          <w:sz w:val="56"/>
          <w:szCs w:val="56"/>
        </w:rPr>
      </w:pPr>
    </w:p>
    <w:p w:rsidR="002112F4" w:rsidRDefault="00FC758A" w:rsidP="002112F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Pe</w:t>
      </w:r>
      <w:r w:rsidR="002112F4" w:rsidRPr="008338F0">
        <w:rPr>
          <w:b/>
          <w:sz w:val="56"/>
          <w:szCs w:val="56"/>
        </w:rPr>
        <w:t>diatric Dentistry</w:t>
      </w:r>
    </w:p>
    <w:p w:rsidR="002112F4" w:rsidRDefault="002112F4" w:rsidP="002112F4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2112F4" w:rsidRDefault="008C2B3A" w:rsidP="002112F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28- No.07-Dec.06 (Ref</w:t>
      </w:r>
      <w:r w:rsidR="002112F4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 xml:space="preserve"> </w:t>
      </w:r>
      <w:r w:rsidR="002112F4">
        <w:rPr>
          <w:b/>
          <w:sz w:val="40"/>
          <w:szCs w:val="40"/>
          <w:u w:val="single"/>
        </w:rPr>
        <w:t>Manual)</w:t>
      </w:r>
    </w:p>
    <w:p w:rsidR="002112F4" w:rsidRDefault="002112F4" w:rsidP="002112F4">
      <w:pPr>
        <w:spacing w:after="0"/>
      </w:pPr>
      <w:r w:rsidRPr="002112F4">
        <w:t>INTRODUCTION</w:t>
      </w:r>
    </w:p>
    <w:p w:rsidR="002112F4" w:rsidRDefault="002112F4" w:rsidP="002112F4">
      <w:pPr>
        <w:spacing w:after="0"/>
      </w:pPr>
      <w:r>
        <w:t>Overview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>
        <w:t>1</w:t>
      </w:r>
    </w:p>
    <w:p w:rsidR="002112F4" w:rsidRDefault="002112F4" w:rsidP="002112F4">
      <w:pPr>
        <w:spacing w:after="0"/>
      </w:pPr>
      <w:r>
        <w:t xml:space="preserve">American Academy of Pediatric Dentistry Vision 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>
        <w:t>3</w:t>
      </w:r>
    </w:p>
    <w:p w:rsidR="002112F4" w:rsidRDefault="002112F4" w:rsidP="002112F4">
      <w:pPr>
        <w:spacing w:after="0"/>
      </w:pPr>
      <w:r>
        <w:t>Statement/ Mission Statement</w:t>
      </w:r>
    </w:p>
    <w:p w:rsidR="002112F4" w:rsidRDefault="002112F4" w:rsidP="002112F4">
      <w:pPr>
        <w:spacing w:after="0"/>
      </w:pPr>
      <w:r>
        <w:t>American Academy of Pediatric Dentistry Core Values</w:t>
      </w:r>
      <w:r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921DBC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12F4" w:rsidRDefault="002112F4" w:rsidP="002112F4">
      <w:pPr>
        <w:spacing w:after="0"/>
      </w:pPr>
      <w:r>
        <w:t xml:space="preserve">American Academy of Pediatric Dentistry 2006-09 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921DBC">
        <w:t>6</w:t>
      </w:r>
    </w:p>
    <w:p w:rsidR="002112F4" w:rsidRDefault="002112F4" w:rsidP="002112F4">
      <w:pPr>
        <w:spacing w:after="0"/>
      </w:pPr>
      <w:r>
        <w:t>Strategic plan</w:t>
      </w:r>
      <w:r>
        <w:tab/>
      </w:r>
    </w:p>
    <w:p w:rsidR="002112F4" w:rsidRDefault="002112F4" w:rsidP="002112F4">
      <w:pPr>
        <w:spacing w:after="0"/>
      </w:pPr>
      <w:r>
        <w:t>American Academy of Pediatric Dentistry</w:t>
      </w:r>
      <w:r w:rsidR="00822B9C">
        <w:t xml:space="preserve"> Research Agenda</w:t>
      </w:r>
      <w:r w:rsidR="00822B9C">
        <w:tab/>
      </w:r>
      <w:r w:rsidR="00822B9C">
        <w:tab/>
      </w:r>
      <w:r w:rsidR="00822B9C">
        <w:tab/>
      </w:r>
      <w:r w:rsidR="00822B9C">
        <w:tab/>
      </w:r>
      <w:r>
        <w:t>9</w:t>
      </w:r>
    </w:p>
    <w:p w:rsidR="002112F4" w:rsidRDefault="002112F4" w:rsidP="002112F4">
      <w:pPr>
        <w:spacing w:after="0"/>
      </w:pPr>
    </w:p>
    <w:p w:rsidR="002112F4" w:rsidRDefault="002112F4" w:rsidP="002112F4">
      <w:pPr>
        <w:spacing w:after="0"/>
      </w:pPr>
      <w:r>
        <w:t>DEFINITIONS</w:t>
      </w:r>
      <w:r>
        <w:tab/>
      </w:r>
    </w:p>
    <w:p w:rsidR="00921DBC" w:rsidRDefault="00921DBC" w:rsidP="002112F4">
      <w:pPr>
        <w:spacing w:after="0"/>
      </w:pPr>
      <w:r>
        <w:t>Defini</w:t>
      </w:r>
      <w:r w:rsidR="00822B9C">
        <w:t>tion of Dental Neglect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>
        <w:t>11</w:t>
      </w:r>
    </w:p>
    <w:p w:rsidR="00921DBC" w:rsidRDefault="00921DBC" w:rsidP="002112F4">
      <w:pPr>
        <w:spacing w:after="0"/>
      </w:pPr>
      <w:r>
        <w:t>Definition of Dental Disab</w:t>
      </w:r>
      <w:r w:rsidR="00822B9C">
        <w:t>ility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>
        <w:t>12</w:t>
      </w:r>
    </w:p>
    <w:p w:rsidR="00822B9C" w:rsidRDefault="00822B9C" w:rsidP="00822B9C">
      <w:pPr>
        <w:pStyle w:val="NoSpacing"/>
      </w:pPr>
      <w:r>
        <w:t>Definition of Early Childhood Caries (ECC)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Definition of Medically Necessary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 xml:space="preserve">Definition of Persons </w:t>
      </w:r>
      <w:r w:rsidR="003067F5">
        <w:t>with</w:t>
      </w:r>
      <w:r>
        <w:t xml:space="preserve"> Special Health Care Needs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ORAL HEALTH POLICIES</w:t>
      </w:r>
    </w:p>
    <w:p w:rsidR="00822B9C" w:rsidRDefault="00822B9C" w:rsidP="00822B9C">
      <w:pPr>
        <w:pStyle w:val="NoSpacing"/>
      </w:pPr>
      <w:r>
        <w:t>Policy on Oral Health Care Programs for Infants Children and Adolescents</w:t>
      </w:r>
      <w:r>
        <w:tab/>
      </w:r>
      <w:r>
        <w:tab/>
        <w:t>16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the Dental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Child Identification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Mandatory School Oral Health Examinations</w:t>
      </w:r>
      <w:r>
        <w:tab/>
      </w:r>
      <w:r>
        <w:tab/>
      </w:r>
      <w:r>
        <w:tab/>
      </w:r>
      <w:r>
        <w:tab/>
      </w:r>
      <w:r>
        <w:tab/>
        <w:t>21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Emergency Oral Care for Infants, Children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822B9C" w:rsidRDefault="003067F5" w:rsidP="00822B9C">
      <w:pPr>
        <w:pStyle w:val="NoSpacing"/>
      </w:pPr>
      <w:r>
        <w:t>And Adolescents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Use of a Caries-Risk Assessment Tool (CAT)</w:t>
      </w:r>
      <w:r>
        <w:tab/>
      </w:r>
      <w:r>
        <w:tab/>
      </w:r>
      <w:r>
        <w:tab/>
      </w:r>
      <w:r>
        <w:tab/>
      </w:r>
      <w:r>
        <w:tab/>
        <w:t>24</w:t>
      </w:r>
      <w:r>
        <w:tab/>
      </w:r>
    </w:p>
    <w:p w:rsidR="00822B9C" w:rsidRDefault="00822B9C" w:rsidP="00822B9C">
      <w:pPr>
        <w:pStyle w:val="NoSpacing"/>
      </w:pPr>
      <w:r>
        <w:t>For Infants, Children and Adolescents</w:t>
      </w:r>
      <w:r>
        <w:tab/>
      </w:r>
    </w:p>
    <w:p w:rsidR="00822B9C" w:rsidRDefault="00822B9C" w:rsidP="00822B9C">
      <w:pPr>
        <w:pStyle w:val="NoSpacing"/>
      </w:pPr>
    </w:p>
    <w:p w:rsidR="00822B9C" w:rsidRDefault="003067F5" w:rsidP="00822B9C">
      <w:pPr>
        <w:pStyle w:val="NoSpacing"/>
      </w:pPr>
      <w:r>
        <w:t>Policy on</w:t>
      </w:r>
      <w:r w:rsidR="00822B9C">
        <w:t xml:space="preserve"> Use of Fluoride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  <w:t>29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the Use of Xylitol in Caries Prevention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 xml:space="preserve">Policy on Alternative </w:t>
      </w:r>
      <w:r w:rsidR="003067F5">
        <w:t>Restorative</w:t>
      </w:r>
      <w:r>
        <w:t xml:space="preserve"> Treatment (ART)</w:t>
      </w:r>
      <w:r>
        <w:tab/>
      </w:r>
      <w:r>
        <w:tab/>
      </w:r>
      <w:r>
        <w:tab/>
      </w:r>
      <w:r>
        <w:tab/>
      </w:r>
      <w:r>
        <w:tab/>
        <w:t>33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lastRenderedPageBreak/>
        <w:t xml:space="preserve">Policy on early Childhood Caries (ECC): Classifications </w:t>
      </w:r>
    </w:p>
    <w:p w:rsidR="00822B9C" w:rsidRDefault="003067F5" w:rsidP="00822B9C">
      <w:pPr>
        <w:pStyle w:val="NoSpacing"/>
      </w:pPr>
      <w:r>
        <w:t>Consequences,</w:t>
      </w:r>
      <w:r w:rsidR="00FA1DEB">
        <w:t xml:space="preserve"> </w:t>
      </w:r>
      <w:r w:rsidR="00822B9C">
        <w:t>And Preventive Strategies</w:t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</w:r>
      <w:r w:rsidR="00822B9C">
        <w:tab/>
        <w:t>34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 xml:space="preserve">Policy on early Childhood Caries (ECC): Unique 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:rsidR="00822B9C" w:rsidRDefault="00822B9C" w:rsidP="00822B9C">
      <w:pPr>
        <w:pStyle w:val="NoSpacing"/>
      </w:pPr>
      <w:r>
        <w:t>Challenges and Treatment Options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Dietary Recommendations for Infants</w:t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:rsidR="00822B9C" w:rsidRDefault="00822B9C" w:rsidP="00822B9C">
      <w:pPr>
        <w:pStyle w:val="NoSpacing"/>
      </w:pPr>
      <w:r>
        <w:t>Children and Adolescents</w:t>
      </w:r>
      <w:r>
        <w:tab/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Vending Machines in Schools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oral Habits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>
        <w:tab/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 xml:space="preserve">Policy on Tobacco Use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Intraoral and Perioral Piercing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Prevention of Sports –related Orofacial Injuries</w:t>
      </w:r>
      <w:r>
        <w:tab/>
      </w:r>
      <w:r>
        <w:tab/>
      </w:r>
      <w:r>
        <w:tab/>
      </w:r>
      <w:r>
        <w:tab/>
        <w:t>48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Dental Bleaching for Child and Adolescent Patients</w:t>
      </w:r>
      <w:r>
        <w:tab/>
      </w:r>
      <w:r>
        <w:tab/>
      </w:r>
      <w:r>
        <w:tab/>
      </w:r>
      <w:r>
        <w:tab/>
        <w:t>51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Minimizing Occupational Health Hazards Associated with</w:t>
      </w:r>
      <w:r>
        <w:tab/>
      </w:r>
      <w:r>
        <w:tab/>
      </w:r>
      <w:r>
        <w:tab/>
        <w:t>54</w:t>
      </w:r>
    </w:p>
    <w:p w:rsidR="00822B9C" w:rsidRDefault="00822B9C" w:rsidP="00822B9C">
      <w:pPr>
        <w:pStyle w:val="NoSpacing"/>
      </w:pPr>
      <w:r>
        <w:t>Nitrous Oxide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the Use of Deep Sedation and General Anesthesia in the</w:t>
      </w:r>
      <w:r>
        <w:tab/>
      </w:r>
      <w:r>
        <w:tab/>
      </w:r>
      <w:r>
        <w:tab/>
        <w:t>56</w:t>
      </w:r>
    </w:p>
    <w:p w:rsidR="00822B9C" w:rsidRDefault="00822B9C" w:rsidP="00822B9C">
      <w:pPr>
        <w:pStyle w:val="NoSpacing"/>
      </w:pPr>
      <w:r>
        <w:t>Pediatric Dental Office</w:t>
      </w:r>
      <w:r>
        <w:tab/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Hospitilization and Operating Room Access for Dental Care of</w:t>
      </w:r>
      <w:r>
        <w:tab/>
      </w:r>
      <w:r>
        <w:tab/>
      </w:r>
      <w:r>
        <w:tab/>
        <w:t>58</w:t>
      </w:r>
    </w:p>
    <w:p w:rsidR="00822B9C" w:rsidRDefault="00822B9C" w:rsidP="00822B9C">
      <w:pPr>
        <w:pStyle w:val="NoSpacing"/>
      </w:pPr>
      <w:r>
        <w:t xml:space="preserve">Infants, </w:t>
      </w:r>
      <w:r w:rsidR="003067F5">
        <w:t>Children, Adolescents, and</w:t>
      </w:r>
      <w:r>
        <w:t xml:space="preserve"> Persons Health care Needs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Hospital Staff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Third Party Reimburseme</w:t>
      </w:r>
      <w:r w:rsidR="00AD78F8">
        <w:t>nt of Medical Fess Related to Sedation</w:t>
      </w:r>
      <w:r w:rsidR="00AD78F8">
        <w:tab/>
      </w:r>
      <w:r w:rsidR="00AD78F8">
        <w:tab/>
        <w:t>61</w:t>
      </w:r>
    </w:p>
    <w:p w:rsidR="00822B9C" w:rsidRDefault="00822B9C" w:rsidP="00822B9C">
      <w:pPr>
        <w:pStyle w:val="NoSpacing"/>
      </w:pPr>
      <w:r>
        <w:t>/Gen</w:t>
      </w:r>
      <w:r w:rsidR="00FA1DEB">
        <w:t>e</w:t>
      </w:r>
      <w:r>
        <w:t>ral Anesthesia for Delivery of Oral Health Services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Third Party Reimbursement of Oral Health Care Services</w:t>
      </w:r>
      <w:r>
        <w:tab/>
      </w:r>
      <w:r>
        <w:tab/>
      </w:r>
      <w:r>
        <w:tab/>
      </w:r>
      <w:r w:rsidR="00AD78F8">
        <w:t>63</w:t>
      </w:r>
    </w:p>
    <w:p w:rsidR="00822B9C" w:rsidRDefault="00822B9C" w:rsidP="00822B9C">
      <w:pPr>
        <w:pStyle w:val="NoSpacing"/>
      </w:pPr>
      <w:r>
        <w:t xml:space="preserve"> Related to Congential Orofacial Anomalies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Third Party Reimbursement of Fees</w:t>
      </w:r>
      <w:r w:rsidR="00AD78F8">
        <w:t xml:space="preserve"> Related to Dental Sealants</w:t>
      </w:r>
      <w:r w:rsidR="00AD78F8">
        <w:tab/>
      </w:r>
      <w:r w:rsidR="00AD78F8">
        <w:tab/>
      </w:r>
      <w:r w:rsidR="00AD78F8">
        <w:tab/>
        <w:t>65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the Role of Pediatric Dentists as</w:t>
      </w:r>
      <w:r w:rsidR="00AD78F8">
        <w:t xml:space="preserve"> Both primary and specialty</w:t>
      </w:r>
      <w:r w:rsidR="00AD78F8">
        <w:tab/>
      </w:r>
      <w:r w:rsidR="00AD78F8">
        <w:tab/>
      </w:r>
      <w:r w:rsidR="00AD78F8">
        <w:tab/>
        <w:t>66</w:t>
      </w:r>
      <w:r>
        <w:t xml:space="preserve"> </w:t>
      </w:r>
    </w:p>
    <w:p w:rsidR="00822B9C" w:rsidRDefault="00822B9C" w:rsidP="00822B9C">
      <w:pPr>
        <w:pStyle w:val="NoSpacing"/>
      </w:pPr>
      <w:r>
        <w:t>Care providers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Policy on the Ethics of F</w:t>
      </w:r>
      <w:r w:rsidR="00AD78F8">
        <w:t>ailure to Treat or Refer</w:t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  <w:t>67</w:t>
      </w:r>
    </w:p>
    <w:p w:rsidR="00822B9C" w:rsidRDefault="00822B9C" w:rsidP="00822B9C">
      <w:pPr>
        <w:pStyle w:val="NoSpacing"/>
      </w:pPr>
    </w:p>
    <w:p w:rsidR="00822B9C" w:rsidRDefault="00822B9C" w:rsidP="00822B9C">
      <w:pPr>
        <w:pStyle w:val="NoSpacing"/>
      </w:pPr>
      <w:r>
        <w:t>Polic</w:t>
      </w:r>
      <w:r w:rsidR="00AD78F8">
        <w:t>y on Infection Control</w:t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</w:r>
      <w:r w:rsidR="00AD78F8">
        <w:tab/>
        <w:t>68</w:t>
      </w:r>
    </w:p>
    <w:p w:rsidR="00AD78F8" w:rsidRDefault="00AD78F8" w:rsidP="00822B9C">
      <w:pPr>
        <w:pStyle w:val="NoSpacing"/>
      </w:pPr>
    </w:p>
    <w:p w:rsidR="00AD78F8" w:rsidRDefault="00AD78F8" w:rsidP="00822B9C">
      <w:pPr>
        <w:pStyle w:val="NoSpacing"/>
      </w:pPr>
      <w:r>
        <w:t>CLINICAL GUIDELINES</w:t>
      </w:r>
    </w:p>
    <w:p w:rsidR="00AD78F8" w:rsidRDefault="00AD78F8" w:rsidP="00AD78F8">
      <w:pPr>
        <w:pStyle w:val="NoSpacing"/>
      </w:pPr>
      <w:r>
        <w:t>Guideline on oral and Dental Aspects of child Abuse and Neglect</w:t>
      </w:r>
      <w:r>
        <w:tab/>
      </w:r>
      <w:r>
        <w:tab/>
      </w:r>
      <w:r>
        <w:tab/>
      </w:r>
      <w:r>
        <w:tab/>
        <w:t>69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Infant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Adolescent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  <w:tabs>
          <w:tab w:val="left" w:pos="6950"/>
        </w:tabs>
      </w:pPr>
    </w:p>
    <w:p w:rsidR="00AD78F8" w:rsidRDefault="00AD78F8" w:rsidP="00AD78F8">
      <w:pPr>
        <w:pStyle w:val="NoSpacing"/>
      </w:pPr>
      <w:r>
        <w:t>Guideline on Management of Persons with Special Health Care Needs</w:t>
      </w:r>
      <w:r>
        <w:tab/>
      </w:r>
      <w:r>
        <w:tab/>
      </w:r>
      <w:r>
        <w:tab/>
        <w:t>85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 xml:space="preserve">Guideline on Periodicity of </w:t>
      </w:r>
      <w:r w:rsidR="003067F5">
        <w:t>Examination, Preventive</w:t>
      </w:r>
      <w:r>
        <w:t xml:space="preserve">, Dental Services Anticipatory </w:t>
      </w:r>
      <w:r>
        <w:tab/>
        <w:t>89</w:t>
      </w:r>
    </w:p>
    <w:p w:rsidR="00AD78F8" w:rsidRDefault="00AD78F8" w:rsidP="00AD78F8">
      <w:pPr>
        <w:pStyle w:val="NoSpacing"/>
      </w:pPr>
      <w:r>
        <w:t xml:space="preserve">Guidance and Oral Treatment for Children 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the Role of Dental Prophylaxis in Pediatric Dentistry</w:t>
      </w:r>
      <w:r>
        <w:tab/>
      </w:r>
      <w:r>
        <w:tab/>
      </w:r>
      <w:r>
        <w:tab/>
        <w:t>92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Fluoride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Behavior Guidance for the Pediatric Dental Patient</w:t>
      </w:r>
      <w:r>
        <w:tab/>
      </w:r>
      <w:r>
        <w:tab/>
      </w:r>
      <w:r>
        <w:tab/>
      </w:r>
      <w:r>
        <w:tab/>
        <w:t>97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Local anesthesia for pediatric Dental Patients</w:t>
      </w:r>
      <w:r>
        <w:tab/>
      </w:r>
      <w:r>
        <w:tab/>
        <w:t>106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Nitrous Oxide for Pediatric Dental Patients</w:t>
      </w:r>
      <w:r>
        <w:tab/>
      </w:r>
      <w:r>
        <w:tab/>
        <w:t>112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for Monitoring and Management of Pediatric patients During</w:t>
      </w:r>
      <w:r>
        <w:tab/>
      </w:r>
      <w:r>
        <w:tab/>
        <w:t xml:space="preserve">115 </w:t>
      </w:r>
    </w:p>
    <w:p w:rsidR="00AD78F8" w:rsidRDefault="00AD78F8" w:rsidP="00AD78F8">
      <w:pPr>
        <w:pStyle w:val="NoSpacing"/>
      </w:pPr>
      <w:r>
        <w:t>and After Sedation for Diagnosis and Therapeutic Procedure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Use of Anesthesia Personnel in the Admi</w:t>
      </w:r>
      <w:r w:rsidR="0034458D">
        <w:t>nistration of Office Based</w:t>
      </w:r>
      <w:r w:rsidR="0034458D">
        <w:tab/>
      </w:r>
      <w:r w:rsidR="0034458D">
        <w:tab/>
        <w:t>133</w:t>
      </w:r>
    </w:p>
    <w:p w:rsidR="00AD78F8" w:rsidRDefault="00AD78F8" w:rsidP="00AD78F8">
      <w:pPr>
        <w:pStyle w:val="NoSpacing"/>
      </w:pPr>
      <w:r>
        <w:t xml:space="preserve">Deep Sedation /General </w:t>
      </w:r>
      <w:r w:rsidR="003067F5">
        <w:t>Anesthesia to</w:t>
      </w:r>
      <w:r>
        <w:t xml:space="preserve"> the Pediatric Dental Patient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pediatri</w:t>
      </w:r>
      <w:r w:rsidR="0034458D">
        <w:t>c Restorative Dentistry</w:t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  <w:t>136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Pulp Therapy for Primary</w:t>
      </w:r>
      <w:r w:rsidR="0034458D">
        <w:t xml:space="preserve"> and Young Permanent Teeth</w:t>
      </w:r>
      <w:r w:rsidR="0034458D">
        <w:tab/>
      </w:r>
      <w:r w:rsidR="0034458D">
        <w:tab/>
      </w:r>
      <w:r w:rsidR="0034458D">
        <w:tab/>
        <w:t>144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managemen</w:t>
      </w:r>
      <w:r w:rsidR="0034458D">
        <w:t>t of Acute Dental Trauma</w:t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  <w:t>149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Management of the Developing Dentition and Occlus</w:t>
      </w:r>
      <w:r w:rsidR="0034458D">
        <w:t xml:space="preserve">ion </w:t>
      </w:r>
      <w:r w:rsidR="0034458D">
        <w:tab/>
      </w:r>
      <w:r w:rsidR="0034458D">
        <w:tab/>
      </w:r>
      <w:r w:rsidR="0034458D">
        <w:tab/>
        <w:t>157</w:t>
      </w:r>
    </w:p>
    <w:p w:rsidR="00AD78F8" w:rsidRDefault="00AD78F8" w:rsidP="00AD78F8">
      <w:pPr>
        <w:pStyle w:val="NoSpacing"/>
      </w:pPr>
      <w:r>
        <w:t>in Pediatric Dentistry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Acquired Temporomandibul</w:t>
      </w:r>
      <w:r w:rsidR="0034458D">
        <w:t xml:space="preserve">ar Disorders   in Infants </w:t>
      </w:r>
      <w:r w:rsidR="0034458D">
        <w:tab/>
      </w:r>
      <w:r w:rsidR="0034458D">
        <w:tab/>
      </w:r>
      <w:r w:rsidR="0034458D">
        <w:tab/>
        <w:t>170</w:t>
      </w:r>
    </w:p>
    <w:p w:rsidR="00AD78F8" w:rsidRDefault="00AD78F8" w:rsidP="00AD78F8">
      <w:pPr>
        <w:pStyle w:val="NoSpacing"/>
      </w:pPr>
      <w:r>
        <w:t xml:space="preserve">Children and Adolescents 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 xml:space="preserve">Guideline on </w:t>
      </w:r>
      <w:r w:rsidR="0034458D">
        <w:t>Pediatric Oral Surgery</w:t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  <w:t>173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Antibiotic Therapy for Pediatric Dental patie</w:t>
      </w:r>
      <w:r w:rsidR="0034458D">
        <w:t>nts</w:t>
      </w:r>
      <w:r w:rsidR="0034458D">
        <w:tab/>
      </w:r>
      <w:r w:rsidR="0034458D">
        <w:tab/>
        <w:t>180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Antibiotic Prophylaxis for Dental Pat</w:t>
      </w:r>
      <w:r w:rsidR="0034458D">
        <w:t>ients at Risk for Infection</w:t>
      </w:r>
      <w:r w:rsidR="0034458D">
        <w:tab/>
      </w:r>
      <w:r w:rsidR="0034458D">
        <w:tab/>
        <w:t>183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Dental Management of pediatric Pati</w:t>
      </w:r>
      <w:r w:rsidR="0034458D">
        <w:t>ents Receiving Chemotherapy</w:t>
      </w:r>
      <w:r w:rsidR="00DF60E0">
        <w:t>,</w:t>
      </w:r>
      <w:r w:rsidR="0034458D">
        <w:tab/>
        <w:t>185</w:t>
      </w:r>
    </w:p>
    <w:p w:rsidR="00AD78F8" w:rsidRDefault="00AD78F8" w:rsidP="00AD78F8">
      <w:pPr>
        <w:pStyle w:val="NoSpacing"/>
      </w:pPr>
      <w:r>
        <w:t xml:space="preserve">Hematopoietic Cell </w:t>
      </w:r>
      <w:r w:rsidR="003067F5">
        <w:t>Transplantation, and</w:t>
      </w:r>
      <w:r>
        <w:t xml:space="preserve">/or Radiation 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Record Keepi</w:t>
      </w:r>
      <w:r w:rsidR="0034458D">
        <w:t>ng</w:t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  <w:t>191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</w:t>
      </w:r>
      <w:r w:rsidR="0034458D">
        <w:t>e on Informed Consent</w:t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</w:r>
      <w:r w:rsidR="0034458D">
        <w:tab/>
        <w:t>198</w:t>
      </w:r>
    </w:p>
    <w:p w:rsidR="0034458D" w:rsidRDefault="0034458D" w:rsidP="00AD78F8">
      <w:pPr>
        <w:pStyle w:val="NoSpacing"/>
      </w:pPr>
    </w:p>
    <w:p w:rsidR="00AD78F8" w:rsidRDefault="00AD78F8" w:rsidP="00AD78F8">
      <w:pPr>
        <w:pStyle w:val="NoSpacing"/>
      </w:pPr>
    </w:p>
    <w:p w:rsidR="00822B9C" w:rsidRDefault="00822B9C" w:rsidP="00822B9C">
      <w:pPr>
        <w:pStyle w:val="NoSpacing"/>
      </w:pPr>
    </w:p>
    <w:p w:rsidR="0034458D" w:rsidRDefault="0034458D" w:rsidP="0034458D">
      <w:pPr>
        <w:pStyle w:val="NoSpacing"/>
      </w:pPr>
      <w:r>
        <w:t>ENDORSEMENTS</w:t>
      </w:r>
    </w:p>
    <w:p w:rsidR="0034458D" w:rsidRDefault="0034458D" w:rsidP="0034458D">
      <w:pPr>
        <w:pStyle w:val="NoSpacing"/>
      </w:pPr>
      <w:r>
        <w:t xml:space="preserve">Guideline on Prescribing Dental Radiographs for </w:t>
      </w:r>
      <w:r w:rsidR="003067F5">
        <w:t>Infants, Children</w:t>
      </w:r>
      <w:r>
        <w:tab/>
      </w:r>
      <w:r>
        <w:tab/>
      </w:r>
      <w:r>
        <w:tab/>
        <w:t>200</w:t>
      </w:r>
    </w:p>
    <w:p w:rsidR="0034458D" w:rsidRDefault="0034458D" w:rsidP="0034458D">
      <w:pPr>
        <w:pStyle w:val="NoSpacing"/>
      </w:pPr>
      <w:r>
        <w:t xml:space="preserve">Adolescents and persons With Special Health Care Needs </w:t>
      </w:r>
    </w:p>
    <w:p w:rsidR="0034458D" w:rsidRDefault="0034458D" w:rsidP="0034458D">
      <w:pPr>
        <w:pStyle w:val="NoSpacing"/>
      </w:pPr>
    </w:p>
    <w:p w:rsidR="0034458D" w:rsidRDefault="0034458D" w:rsidP="0034458D">
      <w:pPr>
        <w:pStyle w:val="NoSpacing"/>
      </w:pPr>
      <w:r>
        <w:t xml:space="preserve">Policy on management of Patients </w:t>
      </w:r>
      <w:r w:rsidR="003067F5">
        <w:t>with</w:t>
      </w:r>
      <w:r>
        <w:t xml:space="preserve"> Cleft lip/Palate and other </w:t>
      </w:r>
      <w:r>
        <w:tab/>
      </w:r>
      <w:r>
        <w:tab/>
      </w:r>
      <w:r>
        <w:tab/>
        <w:t>202</w:t>
      </w:r>
    </w:p>
    <w:p w:rsidR="0034458D" w:rsidRDefault="0034458D" w:rsidP="0034458D">
      <w:pPr>
        <w:pStyle w:val="NoSpacing"/>
      </w:pPr>
      <w:r>
        <w:t>Craniofacial Anomalies</w:t>
      </w:r>
    </w:p>
    <w:p w:rsidR="0034458D" w:rsidRDefault="0034458D" w:rsidP="0034458D">
      <w:pPr>
        <w:pStyle w:val="NoSpacing"/>
      </w:pPr>
    </w:p>
    <w:p w:rsidR="0034458D" w:rsidRDefault="0034458D" w:rsidP="0034458D">
      <w:pPr>
        <w:pStyle w:val="NoSpacing"/>
      </w:pPr>
      <w:r>
        <w:t>Periodontal Diseases of Children and Adolescents</w:t>
      </w:r>
      <w:r>
        <w:tab/>
      </w:r>
      <w:r>
        <w:tab/>
      </w:r>
      <w:r>
        <w:tab/>
      </w:r>
      <w:r>
        <w:tab/>
      </w:r>
      <w:r>
        <w:tab/>
        <w:t>204</w:t>
      </w:r>
    </w:p>
    <w:p w:rsidR="0034458D" w:rsidRDefault="0034458D" w:rsidP="0034458D">
      <w:pPr>
        <w:pStyle w:val="NoSpacing"/>
      </w:pPr>
    </w:p>
    <w:p w:rsidR="0034458D" w:rsidRDefault="0034458D" w:rsidP="0034458D">
      <w:pPr>
        <w:pStyle w:val="NoSpacing"/>
      </w:pPr>
      <w:r>
        <w:t>Guideline for Periodontal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:rsidR="0034458D" w:rsidRDefault="0034458D" w:rsidP="0034458D">
      <w:pPr>
        <w:pStyle w:val="NoSpacing"/>
      </w:pPr>
    </w:p>
    <w:p w:rsidR="0034458D" w:rsidRDefault="0034458D" w:rsidP="0034458D">
      <w:pPr>
        <w:pStyle w:val="NoSpacing"/>
      </w:pPr>
      <w:r>
        <w:t xml:space="preserve">Treatment of Plaque –induced </w:t>
      </w:r>
      <w:r w:rsidR="003067F5">
        <w:t>Gingivitis,</w:t>
      </w:r>
      <w:r>
        <w:t xml:space="preserve"> Chromic Periodontitis</w:t>
      </w:r>
      <w:r>
        <w:tab/>
      </w:r>
      <w:r>
        <w:tab/>
      </w:r>
      <w:r>
        <w:tab/>
      </w:r>
      <w:r>
        <w:tab/>
        <w:t>217</w:t>
      </w:r>
    </w:p>
    <w:p w:rsidR="0034458D" w:rsidRDefault="0034458D" w:rsidP="0034458D">
      <w:pPr>
        <w:pStyle w:val="NoSpacing"/>
      </w:pPr>
      <w:r>
        <w:t xml:space="preserve"> and Other Clinical Conditions</w:t>
      </w:r>
    </w:p>
    <w:p w:rsidR="0034458D" w:rsidRDefault="0034458D" w:rsidP="0034458D">
      <w:pPr>
        <w:pStyle w:val="NoSpacing"/>
      </w:pPr>
    </w:p>
    <w:p w:rsidR="00822B9C" w:rsidRDefault="0034458D" w:rsidP="00822B9C">
      <w:pPr>
        <w:pStyle w:val="NoSpacing"/>
      </w:pPr>
      <w:r>
        <w:t>Prevention of Bacterial Endocarditis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:rsidR="002112F4" w:rsidRPr="002112F4" w:rsidRDefault="002112F4" w:rsidP="002112F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5A60" w:rsidRDefault="001D5A60" w:rsidP="001D5A60">
      <w:pPr>
        <w:pStyle w:val="NoSpacing"/>
      </w:pPr>
      <w:r>
        <w:t>RESOURCE SECTION</w:t>
      </w:r>
    </w:p>
    <w:p w:rsidR="001D5A60" w:rsidRDefault="001D5A60" w:rsidP="001D5A60">
      <w:pPr>
        <w:pStyle w:val="NoSpacing"/>
      </w:pPr>
      <w:r>
        <w:t>Dental Growth and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  <w:r>
        <w:t>Growth Charts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  <w:r>
        <w:t>Body Mass index (BMI) Charts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243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  <w:r>
        <w:t>Food Pyramid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  <w:r>
        <w:t>Recommended Childhood and Adolescent Immunization Schedule</w:t>
      </w:r>
      <w:r>
        <w:tab/>
      </w:r>
      <w:r>
        <w:tab/>
      </w:r>
      <w:r>
        <w:tab/>
        <w:t>247</w:t>
      </w:r>
    </w:p>
    <w:p w:rsidR="002A3B6F" w:rsidRDefault="002A3B6F" w:rsidP="001D5A60">
      <w:pPr>
        <w:pStyle w:val="NoSpacing"/>
      </w:pPr>
    </w:p>
    <w:p w:rsidR="002A3B6F" w:rsidRDefault="002A3B6F" w:rsidP="001D5A60">
      <w:pPr>
        <w:pStyle w:val="NoSpacing"/>
      </w:pPr>
      <w:r>
        <w:t>Speech and Language Milestones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:rsidR="002A3B6F" w:rsidRDefault="002A3B6F" w:rsidP="001D5A60">
      <w:pPr>
        <w:pStyle w:val="NoSpacing"/>
      </w:pPr>
    </w:p>
    <w:p w:rsidR="002A3B6F" w:rsidRDefault="002A3B6F" w:rsidP="001D5A60">
      <w:pPr>
        <w:pStyle w:val="NoSpacing"/>
      </w:pPr>
      <w:r>
        <w:t>Decision Tree for an Avulsed Tooth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:rsidR="00972A71" w:rsidRDefault="00972A71" w:rsidP="001D5A60">
      <w:pPr>
        <w:pStyle w:val="NoSpacing"/>
      </w:pPr>
    </w:p>
    <w:p w:rsidR="002A3B6F" w:rsidRDefault="00972A71" w:rsidP="001D5A60">
      <w:pPr>
        <w:pStyle w:val="NoSpacing"/>
      </w:pPr>
      <w:r>
        <w:t>Common Laboratory Values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:rsidR="00972A71" w:rsidRDefault="00972A71" w:rsidP="001D5A60">
      <w:pPr>
        <w:pStyle w:val="NoSpacing"/>
      </w:pPr>
    </w:p>
    <w:p w:rsidR="00972A71" w:rsidRDefault="00972A71" w:rsidP="001D5A60">
      <w:pPr>
        <w:pStyle w:val="NoSpacing"/>
      </w:pPr>
      <w:r>
        <w:t>Common Pediatric Medications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:rsidR="00972A71" w:rsidRDefault="00972A71" w:rsidP="001D5A60">
      <w:pPr>
        <w:pStyle w:val="NoSpacing"/>
      </w:pPr>
    </w:p>
    <w:p w:rsidR="00972A71" w:rsidRDefault="00972A71" w:rsidP="001D5A60">
      <w:pPr>
        <w:pStyle w:val="NoSpacing"/>
      </w:pPr>
      <w:r>
        <w:t>Management of Medical Emergencies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:rsidR="00972A71" w:rsidRDefault="00972A71" w:rsidP="001D5A60">
      <w:pPr>
        <w:pStyle w:val="NoSpacing"/>
      </w:pPr>
    </w:p>
    <w:p w:rsidR="00972A71" w:rsidRDefault="00972A71" w:rsidP="001D5A60">
      <w:pPr>
        <w:pStyle w:val="NoSpacing"/>
      </w:pPr>
      <w:r>
        <w:t>Cardiopulmonary Resuscitation Comparison of Age Groups</w:t>
      </w:r>
      <w:r>
        <w:tab/>
      </w:r>
      <w:r>
        <w:tab/>
      </w:r>
      <w:r>
        <w:tab/>
      </w:r>
      <w:r>
        <w:tab/>
        <w:t>254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  <w:r>
        <w:t xml:space="preserve">    </w:t>
      </w: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</w:p>
    <w:p w:rsidR="001D5A60" w:rsidRDefault="001D5A60" w:rsidP="001D5A60">
      <w:pPr>
        <w:pStyle w:val="NoSpacing"/>
      </w:pPr>
    </w:p>
    <w:p w:rsidR="001D5A60" w:rsidRPr="00A641BC" w:rsidRDefault="001D5A60" w:rsidP="001D5A60">
      <w:pPr>
        <w:pStyle w:val="NoSpacing"/>
      </w:pPr>
      <w:r>
        <w:tab/>
      </w:r>
      <w:r>
        <w:tab/>
      </w:r>
    </w:p>
    <w:p w:rsidR="00A641BC" w:rsidRDefault="00A641BC" w:rsidP="00A641BC">
      <w:pPr>
        <w:jc w:val="center"/>
        <w:rPr>
          <w:b/>
          <w:sz w:val="56"/>
          <w:szCs w:val="56"/>
        </w:rPr>
      </w:pPr>
    </w:p>
    <w:p w:rsidR="00DF60E0" w:rsidRDefault="00DF60E0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ED12FE" w:rsidRDefault="003067F5" w:rsidP="00ED12FE">
      <w:pPr>
        <w:jc w:val="center"/>
        <w:rPr>
          <w:b/>
          <w:sz w:val="56"/>
          <w:szCs w:val="56"/>
        </w:rPr>
      </w:pPr>
      <w:r w:rsidRPr="00394B6E">
        <w:rPr>
          <w:b/>
          <w:sz w:val="56"/>
          <w:szCs w:val="56"/>
        </w:rPr>
        <w:lastRenderedPageBreak/>
        <w:t>Pediatric</w:t>
      </w:r>
      <w:r w:rsidR="00ED12FE" w:rsidRPr="00394B6E">
        <w:rPr>
          <w:b/>
          <w:sz w:val="56"/>
          <w:szCs w:val="56"/>
        </w:rPr>
        <w:t xml:space="preserve"> Dentistry</w:t>
      </w:r>
    </w:p>
    <w:p w:rsidR="00ED12FE" w:rsidRPr="00C542B7" w:rsidRDefault="00ED12FE" w:rsidP="00ED12F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Vol.29–No.1</w:t>
      </w:r>
      <w:r w:rsidRPr="00394B6E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Jan/Feb 07</w:t>
      </w:r>
    </w:p>
    <w:p w:rsidR="00ED12FE" w:rsidRDefault="00ED12FE" w:rsidP="00ED12FE">
      <w:r>
        <w:t>Editor</w:t>
      </w:r>
      <w:r w:rsidR="00DF60E0">
        <w:t>i</w:t>
      </w:r>
      <w:r>
        <w:t>al</w:t>
      </w:r>
      <w:r>
        <w:br/>
        <w:t xml:space="preserve"> Our New Look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br/>
      </w:r>
      <w:r>
        <w:br/>
        <w:t>Guest Editorial</w:t>
      </w:r>
      <w:r>
        <w:br/>
        <w:t>Floundering in Fluoride Fog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>Paul Casamassion</w:t>
      </w:r>
      <w:r>
        <w:br/>
      </w:r>
      <w:r>
        <w:br/>
        <w:t>Letter to the Edi</w:t>
      </w:r>
      <w:r w:rsidR="00DF60E0">
        <w:t>t</w:t>
      </w:r>
      <w:r>
        <w:t>or</w:t>
      </w:r>
      <w:r>
        <w:br/>
        <w:t>The Art and Science of Pediatric Dentistry</w:t>
      </w:r>
      <w:r>
        <w:tab/>
      </w:r>
      <w:r>
        <w:tab/>
      </w:r>
      <w:r>
        <w:tab/>
      </w:r>
      <w:r>
        <w:tab/>
        <w:t>6</w:t>
      </w:r>
      <w:r>
        <w:tab/>
        <w:t>Ari Kupietzky</w:t>
      </w:r>
      <w:r>
        <w:br/>
        <w:t xml:space="preserve">  </w:t>
      </w:r>
      <w:r>
        <w:br/>
        <w:t>Scientific Article</w:t>
      </w:r>
      <w:r>
        <w:br/>
        <w:t>Evidence-based Assessment of Toot h-colored Restorations</w:t>
      </w:r>
      <w:r>
        <w:tab/>
      </w:r>
      <w:r>
        <w:tab/>
        <w:t>8</w:t>
      </w:r>
      <w:r>
        <w:tab/>
        <w:t>Slew Luan Toh, Louise Brearley Messer</w:t>
      </w:r>
      <w:r>
        <w:br/>
        <w:t xml:space="preserve">in Proximal Lesions of Primary Molars </w:t>
      </w:r>
      <w:r>
        <w:br/>
      </w:r>
    </w:p>
    <w:p w:rsidR="00ED12FE" w:rsidRDefault="00ED12FE" w:rsidP="00ED12FE">
      <w:r>
        <w:t>Scientific Article</w:t>
      </w:r>
      <w:r>
        <w:br/>
        <w:t>Effect of Motivational Interviewing on Rates of Early childhood</w:t>
      </w:r>
      <w:r>
        <w:tab/>
      </w:r>
      <w:r>
        <w:tab/>
        <w:t>16</w:t>
      </w:r>
      <w:r>
        <w:tab/>
        <w:t>Rosamund Harrison, Tonya Benton,</w:t>
      </w:r>
      <w:r>
        <w:br/>
        <w:t xml:space="preserve">Caries: A </w:t>
      </w:r>
      <w:r w:rsidR="003067F5">
        <w:t>Randomized</w:t>
      </w:r>
      <w:r>
        <w:t xml:space="preserve"> Trial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Siobhan Everson-Stewart</w:t>
      </w:r>
      <w:r>
        <w:br/>
      </w:r>
      <w:r>
        <w:br/>
        <w:t>Scientific Article</w:t>
      </w:r>
      <w:r>
        <w:br/>
        <w:t>Caries Risk-based Fluoride Supplementation for Children</w:t>
      </w:r>
      <w:r>
        <w:tab/>
      </w:r>
      <w:r>
        <w:tab/>
      </w:r>
      <w:r>
        <w:tab/>
        <w:t>23</w:t>
      </w:r>
      <w:r>
        <w:tab/>
        <w:t xml:space="preserve">Woosung Sohn  Amid I. Ismail, L. Susan </w:t>
      </w:r>
      <w:r>
        <w:br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Taichman</w:t>
      </w:r>
      <w:r>
        <w:br/>
      </w:r>
      <w:r>
        <w:br/>
        <w:t>Scientific Article</w:t>
      </w:r>
      <w:r>
        <w:br/>
        <w:t>Common Dental Conditions Associated With Dental Erosion in</w:t>
      </w:r>
      <w:r>
        <w:tab/>
      </w:r>
      <w:r>
        <w:tab/>
        <w:t>33</w:t>
      </w:r>
      <w:r>
        <w:tab/>
        <w:t>Stauros Kazoulls, W.Kim Seow, Trevor</w:t>
      </w:r>
      <w:r>
        <w:br/>
        <w:t>School</w:t>
      </w:r>
      <w:r w:rsidR="00DF60E0">
        <w:t xml:space="preserve"> </w:t>
      </w:r>
      <w:r w:rsidR="003067F5">
        <w:t>children</w:t>
      </w:r>
      <w:r>
        <w:t xml:space="preserve"> in Australia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Hoicombe, Grad Cert Clim Dent,Bruce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Newman , Grad Clim Dent, Daniel Ford</w:t>
      </w:r>
      <w:r>
        <w:br/>
      </w:r>
      <w:r>
        <w:br/>
        <w:t>Scientific Article</w:t>
      </w:r>
      <w:r>
        <w:tab/>
      </w:r>
      <w:r>
        <w:tab/>
      </w:r>
      <w:r>
        <w:tab/>
      </w:r>
      <w:r>
        <w:br/>
        <w:t xml:space="preserve">Texas </w:t>
      </w:r>
      <w:r w:rsidR="003067F5">
        <w:t>Dentins</w:t>
      </w:r>
      <w:r>
        <w:t xml:space="preserve">; Attitudes Toward the Dental Medicaid </w:t>
      </w:r>
      <w:r w:rsidR="003067F5">
        <w:t>program</w:t>
      </w:r>
      <w:r>
        <w:tab/>
      </w:r>
      <w:r>
        <w:tab/>
        <w:t>40</w:t>
      </w:r>
      <w:r>
        <w:tab/>
        <w:t>Aaron Blackwelder, Jay D. Shulman</w:t>
      </w:r>
      <w:r>
        <w:br/>
      </w:r>
      <w:r>
        <w:br/>
        <w:t>Case Report</w:t>
      </w:r>
      <w:r>
        <w:br/>
        <w:t>Pulp Revascularization of a Necrotic Infected Permanent Tooth:</w:t>
      </w:r>
      <w:r>
        <w:tab/>
      </w:r>
      <w:r>
        <w:tab/>
        <w:t>47</w:t>
      </w:r>
      <w:r>
        <w:tab/>
        <w:t>Blayne Thibodeau, Martin Troge</w:t>
      </w:r>
      <w:r>
        <w:br/>
        <w:t>Case Report and Review of the Literature</w:t>
      </w:r>
      <w:r>
        <w:br/>
      </w:r>
      <w:r>
        <w:br/>
        <w:t>Case Report</w:t>
      </w:r>
      <w:r>
        <w:br/>
        <w:t>Dental Man</w:t>
      </w:r>
      <w:r w:rsidR="00DF60E0">
        <w:t>a</w:t>
      </w:r>
      <w:r>
        <w:t>gement of a Talon Cusp on a Primary Incisor</w:t>
      </w:r>
      <w:r>
        <w:tab/>
      </w:r>
      <w:r>
        <w:tab/>
        <w:t>51</w:t>
      </w:r>
      <w:r>
        <w:tab/>
        <w:t>Richard K. Yoon, Steven Chussid</w:t>
      </w:r>
      <w:r>
        <w:br/>
      </w:r>
    </w:p>
    <w:p w:rsidR="00ED12FE" w:rsidRDefault="00ED12FE" w:rsidP="00ED12FE">
      <w:r>
        <w:lastRenderedPageBreak/>
        <w:t>Clinical Article</w:t>
      </w:r>
      <w:r>
        <w:br/>
        <w:t>Management of Avulsed Permanent Incisors: A Comprehensive</w:t>
      </w:r>
      <w:r>
        <w:tab/>
      </w:r>
      <w:r>
        <w:tab/>
        <w:t>56</w:t>
      </w:r>
      <w:r>
        <w:tab/>
        <w:t>Judy D. Mcintyre, Jessica Y. Lee, Martin</w:t>
      </w:r>
      <w:r>
        <w:br/>
        <w:t>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Trope, William F. Vann Jr</w:t>
      </w:r>
      <w:r>
        <w:br/>
      </w:r>
      <w:r>
        <w:br/>
        <w:t xml:space="preserve">2006 College of </w:t>
      </w:r>
      <w:r w:rsidR="003067F5">
        <w:t>Diplomats</w:t>
      </w:r>
      <w:r>
        <w:t xml:space="preserve"> Symposium</w:t>
      </w:r>
      <w:r>
        <w:br/>
        <w:t>Ethics and Leadership in Children’s Oral Health</w:t>
      </w:r>
      <w:r>
        <w:tab/>
      </w:r>
      <w:r>
        <w:tab/>
      </w:r>
      <w:r>
        <w:tab/>
      </w:r>
      <w:r>
        <w:tab/>
        <w:t>64</w:t>
      </w:r>
      <w:r>
        <w:tab/>
        <w:t>Wendy E. Mouradian</w:t>
      </w:r>
      <w:r>
        <w:br/>
      </w:r>
      <w:r>
        <w:br/>
      </w:r>
    </w:p>
    <w:p w:rsidR="00ED12FE" w:rsidRDefault="00ED12FE" w:rsidP="00ED12FE"/>
    <w:p w:rsidR="00ED12FE" w:rsidRDefault="00ED12FE" w:rsidP="00ED12FE"/>
    <w:p w:rsidR="00ED12FE" w:rsidRDefault="00ED12FE" w:rsidP="00ED12FE"/>
    <w:p w:rsidR="00ED12FE" w:rsidRDefault="00ED12FE" w:rsidP="00ED12FE"/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ED12FE" w:rsidP="00ED12FE">
      <w:pPr>
        <w:jc w:val="center"/>
      </w:pPr>
    </w:p>
    <w:p w:rsidR="00ED12FE" w:rsidRDefault="003067F5" w:rsidP="00ED12FE">
      <w:pPr>
        <w:jc w:val="center"/>
        <w:rPr>
          <w:b/>
          <w:sz w:val="56"/>
          <w:szCs w:val="56"/>
        </w:rPr>
      </w:pPr>
      <w:r w:rsidRPr="00394B6E">
        <w:rPr>
          <w:b/>
          <w:sz w:val="56"/>
          <w:szCs w:val="56"/>
        </w:rPr>
        <w:lastRenderedPageBreak/>
        <w:t>Pediatric</w:t>
      </w:r>
      <w:r w:rsidR="00ED12FE" w:rsidRPr="00394B6E">
        <w:rPr>
          <w:b/>
          <w:sz w:val="56"/>
          <w:szCs w:val="56"/>
        </w:rPr>
        <w:t xml:space="preserve"> Dentistry</w:t>
      </w:r>
    </w:p>
    <w:p w:rsidR="00ED12FE" w:rsidRPr="00C542B7" w:rsidRDefault="00ED12FE" w:rsidP="00ED12F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Vol.29–No.2</w:t>
      </w:r>
      <w:r w:rsidRPr="00394B6E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Mar/Apr 07</w:t>
      </w:r>
    </w:p>
    <w:p w:rsidR="00ED12FE" w:rsidRDefault="00ED12FE" w:rsidP="00ED12FE">
      <w:r>
        <w:t>Editorial</w:t>
      </w:r>
      <w:r>
        <w:br/>
        <w:t>A Shock to the System: Deaths f Two Children and a Good Friend</w:t>
      </w:r>
      <w:r>
        <w:tab/>
        <w:t>95</w:t>
      </w:r>
      <w:r>
        <w:br/>
      </w:r>
      <w:r>
        <w:br/>
        <w:t>Guest Editorial</w:t>
      </w:r>
      <w:r>
        <w:br/>
        <w:t>Regifting Ourselves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  <w:r>
        <w:tab/>
        <w:t>Paul Casamassimo</w:t>
      </w:r>
      <w:r>
        <w:br/>
      </w:r>
      <w:r>
        <w:br/>
        <w:t>Conference Paper</w:t>
      </w:r>
      <w:r>
        <w:br/>
        <w:t>Improving Oral Health for Individuals with Speci</w:t>
      </w:r>
      <w:r w:rsidR="00DF60E0">
        <w:t>a</w:t>
      </w:r>
      <w:r>
        <w:t>l Health Care</w:t>
      </w:r>
      <w:r>
        <w:tab/>
      </w:r>
      <w:r>
        <w:tab/>
        <w:t>98</w:t>
      </w:r>
      <w:r>
        <w:tab/>
        <w:t>James J.Crall</w:t>
      </w:r>
      <w:r>
        <w:br/>
        <w:t>Needs</w:t>
      </w:r>
      <w:r>
        <w:br/>
      </w:r>
      <w:r>
        <w:br/>
        <w:t xml:space="preserve">Conference Paper </w:t>
      </w:r>
      <w:r>
        <w:br/>
        <w:t>Perspectives of a Parent and a Provider for Children with</w:t>
      </w:r>
      <w:r>
        <w:tab/>
      </w:r>
      <w:r>
        <w:tab/>
        <w:t>105</w:t>
      </w:r>
      <w:r>
        <w:tab/>
        <w:t>Pumima J. Rathi Hernandez</w:t>
      </w:r>
      <w:r>
        <w:br/>
        <w:t>Special Health Care Needs</w:t>
      </w:r>
      <w:r>
        <w:br/>
      </w:r>
      <w:r>
        <w:br/>
        <w:t xml:space="preserve">Conference Paper </w:t>
      </w:r>
      <w:r>
        <w:br/>
        <w:t>Conceptual Frameworks for Understanding System Capacity in</w:t>
      </w:r>
      <w:r>
        <w:tab/>
      </w:r>
      <w:r>
        <w:tab/>
        <w:t>108</w:t>
      </w:r>
      <w:r>
        <w:tab/>
        <w:t xml:space="preserve">Burton L. Edelstein </w:t>
      </w:r>
      <w:r>
        <w:br/>
        <w:t>the Care of People with Special Health Care Needs</w:t>
      </w:r>
      <w:r>
        <w:br/>
      </w:r>
      <w:r>
        <w:br/>
        <w:t xml:space="preserve">Conference Paper </w:t>
      </w:r>
      <w:r>
        <w:br/>
        <w:t>A Look Back: Lessons in Family Activism and Recommendations</w:t>
      </w:r>
      <w:r>
        <w:tab/>
      </w:r>
      <w:r>
        <w:tab/>
        <w:t>117</w:t>
      </w:r>
      <w:r>
        <w:tab/>
        <w:t>Betsy Anderson</w:t>
      </w:r>
      <w:r>
        <w:br/>
        <w:t>to Address Today’s Oral Health Challenges for Children with Special</w:t>
      </w:r>
      <w:r>
        <w:br/>
        <w:t>Health Care Needs</w:t>
      </w:r>
      <w:r>
        <w:br/>
      </w:r>
      <w:r>
        <w:br/>
        <w:t xml:space="preserve">Conference Paper </w:t>
      </w:r>
      <w:r>
        <w:br/>
        <w:t>Improving Systems of Care for People with Special Needs: The</w:t>
      </w:r>
      <w:r>
        <w:tab/>
      </w:r>
      <w:r>
        <w:tab/>
        <w:t>123</w:t>
      </w:r>
      <w:r>
        <w:tab/>
        <w:t xml:space="preserve">Jay Balzer, </w:t>
      </w:r>
      <w:r>
        <w:br/>
        <w:t xml:space="preserve">ASTDD Best Practices Project </w:t>
      </w:r>
      <w:r>
        <w:br/>
      </w:r>
      <w:r>
        <w:br/>
        <w:t xml:space="preserve">Conference Paper </w:t>
      </w:r>
      <w:r>
        <w:br/>
        <w:t xml:space="preserve">Dental Education and Special-needs Patients: Challenges and </w:t>
      </w:r>
      <w:r>
        <w:tab/>
      </w:r>
      <w:r>
        <w:tab/>
        <w:t>129</w:t>
      </w:r>
      <w:r>
        <w:tab/>
        <w:t>Dennis J. Mc Tigue</w:t>
      </w:r>
      <w:r>
        <w:tab/>
      </w:r>
      <w:r>
        <w:br/>
        <w:t>Opportunities</w:t>
      </w:r>
      <w:r>
        <w:br/>
      </w:r>
      <w:r>
        <w:br/>
        <w:t xml:space="preserve">Conference Paper </w:t>
      </w:r>
      <w:r>
        <w:br/>
        <w:t xml:space="preserve">The Emergence of the American Academy of Developmental </w:t>
      </w:r>
      <w:r>
        <w:tab/>
      </w:r>
      <w:r>
        <w:tab/>
        <w:t>134</w:t>
      </w:r>
      <w:r>
        <w:tab/>
        <w:t>Rick Rader</w:t>
      </w:r>
      <w:r>
        <w:br/>
        <w:t>Medicine and Dentistry: Educating Clinicians about the Challenges</w:t>
      </w:r>
      <w:r>
        <w:br/>
        <w:t>and Rewards of Treating Patients with Special Health Care Needs</w:t>
      </w:r>
    </w:p>
    <w:p w:rsidR="00ED12FE" w:rsidRDefault="00ED12FE" w:rsidP="00ED12FE">
      <w:r>
        <w:lastRenderedPageBreak/>
        <w:t xml:space="preserve">Conference Paper </w:t>
      </w:r>
      <w:r>
        <w:br/>
        <w:t xml:space="preserve">Oral Health Policies and Clinical Guidelines </w:t>
      </w:r>
      <w:r>
        <w:tab/>
      </w:r>
      <w:r>
        <w:tab/>
      </w:r>
      <w:r>
        <w:tab/>
      </w:r>
      <w:r>
        <w:tab/>
        <w:t>138</w:t>
      </w:r>
      <w:r>
        <w:tab/>
        <w:t>Arhtur J. Nowak</w:t>
      </w:r>
      <w:r>
        <w:br/>
      </w:r>
      <w:r>
        <w:br/>
        <w:t xml:space="preserve">Conference Paper </w:t>
      </w:r>
      <w:r>
        <w:br/>
        <w:t>Policies and Guidelines Outside the American of Pediatric</w:t>
      </w:r>
      <w:r>
        <w:tab/>
      </w:r>
      <w:r>
        <w:tab/>
        <w:t>140</w:t>
      </w:r>
      <w:r>
        <w:tab/>
        <w:t>Martha Ann Keels</w:t>
      </w:r>
      <w:r>
        <w:br/>
        <w:t xml:space="preserve">Dentistry: Influencing Oral Health Care for Persons with </w:t>
      </w:r>
      <w:r>
        <w:br/>
      </w:r>
      <w:r>
        <w:br/>
        <w:t xml:space="preserve">Conference Paper </w:t>
      </w:r>
      <w:r>
        <w:br/>
        <w:t>Special Needs and child Welfare: Healing the Child</w:t>
      </w:r>
      <w:r>
        <w:tab/>
      </w:r>
      <w:r>
        <w:tab/>
      </w:r>
      <w:r>
        <w:tab/>
        <w:t>143</w:t>
      </w:r>
      <w:r>
        <w:tab/>
        <w:t>Cindy S. Lederman</w:t>
      </w:r>
      <w:r>
        <w:br/>
      </w:r>
      <w:r>
        <w:br/>
        <w:t xml:space="preserve">Conference Paper </w:t>
      </w:r>
      <w:r>
        <w:br/>
        <w:t>Educational Issues Workshop Report</w:t>
      </w:r>
      <w:r>
        <w:tab/>
      </w:r>
      <w:r>
        <w:tab/>
      </w:r>
      <w:r>
        <w:tab/>
      </w:r>
      <w:r>
        <w:tab/>
      </w:r>
      <w:r>
        <w:tab/>
        <w:t>146</w:t>
      </w:r>
      <w:r>
        <w:tab/>
        <w:t>Dennis J. McTigue, Sanford J. Fenton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Panel Members: Dr. Fenton; Dr David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Tesini, Natick, Mass; Dr.Jay Balzer,Boulder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Colo.</w:t>
      </w:r>
      <w:r>
        <w:br/>
        <w:t xml:space="preserve">Conference Paper </w:t>
      </w:r>
      <w:r>
        <w:br/>
        <w:t>Guidelines Issues Workshop Report</w:t>
      </w:r>
      <w:r>
        <w:tab/>
      </w:r>
      <w:r>
        <w:tab/>
      </w:r>
      <w:r>
        <w:tab/>
      </w:r>
      <w:r>
        <w:tab/>
      </w:r>
      <w:r>
        <w:tab/>
        <w:t>148</w:t>
      </w:r>
      <w:r>
        <w:tab/>
        <w:t>Art Nowak, Martha Ann Keels,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Panel members:Dr. Sheldon Bernick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Broomall, Pa; Dr. Mark Wagner, Pikesville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Md;Dr. Burton L. Nussbaum, Cherry Hill,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NJ</w:t>
      </w:r>
      <w:r>
        <w:br/>
        <w:t xml:space="preserve">Conference Paper </w:t>
      </w:r>
      <w:r>
        <w:br/>
        <w:t>Systems Issues Workshop Report</w:t>
      </w:r>
      <w:r>
        <w:tab/>
      </w:r>
      <w:r>
        <w:tab/>
      </w:r>
      <w:r>
        <w:tab/>
      </w:r>
      <w:r>
        <w:tab/>
      </w:r>
      <w:r>
        <w:tab/>
        <w:t>150</w:t>
      </w:r>
      <w:r>
        <w:tab/>
        <w:t xml:space="preserve">Barbara Sheller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Panel members: Ms. Besty Anderson,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Albuquerque,NM; Dr. M. Ann Drum,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Bethesda, Md; Burton, L. Edeistein,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York City,NY; Dr Steven P. Perlman,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Lynn, Mass</w:t>
      </w:r>
      <w:r>
        <w:br/>
      </w:r>
      <w:r>
        <w:br/>
        <w:t>2007 Annual Session Research Abstracts</w:t>
      </w:r>
      <w:r>
        <w:tab/>
      </w:r>
      <w:r>
        <w:tab/>
      </w:r>
      <w:r>
        <w:tab/>
      </w:r>
      <w:r>
        <w:tab/>
      </w:r>
      <w:r>
        <w:tab/>
        <w:t>153</w:t>
      </w:r>
      <w:r>
        <w:br/>
      </w:r>
      <w:r>
        <w:br/>
        <w:t>Literature Review</w:t>
      </w:r>
      <w:r>
        <w:br/>
        <w:t>Sickle Cell Anemia: A Review for the Pediatric</w:t>
      </w:r>
      <w:r>
        <w:tab/>
      </w:r>
      <w:r>
        <w:tab/>
      </w:r>
      <w:r>
        <w:tab/>
      </w:r>
      <w:r>
        <w:tab/>
        <w:t>159</w:t>
      </w:r>
      <w:r>
        <w:tab/>
        <w:t xml:space="preserve">Marcio A. da Fonseca, Hassan S. Oueis </w:t>
      </w:r>
      <w:r>
        <w:br/>
        <w:t>Dentist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Paul S. Casamassimo</w:t>
      </w:r>
      <w:r>
        <w:br/>
      </w:r>
      <w:r>
        <w:br/>
      </w:r>
    </w:p>
    <w:p w:rsidR="00ED12FE" w:rsidRDefault="00ED12FE" w:rsidP="00ED12FE"/>
    <w:p w:rsidR="00ED12FE" w:rsidRDefault="00ED12FE" w:rsidP="00ED12FE"/>
    <w:p w:rsidR="00ED12FE" w:rsidRDefault="00ED12FE" w:rsidP="00ED12FE"/>
    <w:p w:rsidR="00ED12FE" w:rsidRDefault="00ED12FE" w:rsidP="00ED12FE"/>
    <w:p w:rsidR="00ED12FE" w:rsidRDefault="003067F5" w:rsidP="00ED12FE">
      <w:pPr>
        <w:jc w:val="center"/>
        <w:rPr>
          <w:b/>
          <w:sz w:val="56"/>
          <w:szCs w:val="56"/>
        </w:rPr>
      </w:pPr>
      <w:r w:rsidRPr="00394B6E">
        <w:rPr>
          <w:b/>
          <w:sz w:val="56"/>
          <w:szCs w:val="56"/>
        </w:rPr>
        <w:lastRenderedPageBreak/>
        <w:t>Pediatric</w:t>
      </w:r>
      <w:r w:rsidR="00ED12FE" w:rsidRPr="00394B6E">
        <w:rPr>
          <w:b/>
          <w:sz w:val="56"/>
          <w:szCs w:val="56"/>
        </w:rPr>
        <w:t xml:space="preserve"> Dentistry</w:t>
      </w:r>
    </w:p>
    <w:p w:rsidR="00ED12FE" w:rsidRPr="00C542B7" w:rsidRDefault="00ED12FE" w:rsidP="00ED12F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Vol.29–No.3</w:t>
      </w:r>
      <w:r w:rsidRPr="00394B6E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May/June 07</w:t>
      </w:r>
    </w:p>
    <w:p w:rsidR="003067F5" w:rsidRDefault="00ED12FE" w:rsidP="006B0135">
      <w:r>
        <w:t>Editorial</w:t>
      </w:r>
      <w:r>
        <w:br/>
        <w:t>Publicity for Children’s Oral Health: A Perfect Storm</w:t>
      </w:r>
      <w:r>
        <w:tab/>
      </w:r>
      <w:r>
        <w:tab/>
      </w:r>
      <w:r>
        <w:tab/>
        <w:t>190</w:t>
      </w:r>
      <w:r>
        <w:tab/>
        <w:t>Edward Lorenz, meteorologist</w:t>
      </w:r>
      <w:r>
        <w:br/>
      </w:r>
      <w:r>
        <w:br/>
        <w:t>Letters to the Editor</w:t>
      </w:r>
      <w:r>
        <w:br/>
        <w:t>Enough With “Evidence Based” Titled Articles</w:t>
      </w:r>
      <w:r>
        <w:tab/>
      </w:r>
      <w:r>
        <w:tab/>
      </w:r>
      <w:r>
        <w:tab/>
      </w:r>
      <w:r>
        <w:tab/>
        <w:t>191</w:t>
      </w:r>
      <w:r>
        <w:tab/>
        <w:t>Andrew L.Sonis, DMD</w:t>
      </w:r>
      <w:r>
        <w:br/>
      </w:r>
      <w:r>
        <w:br/>
        <w:t>Letters to the Editor</w:t>
      </w:r>
      <w:r>
        <w:br/>
        <w:t>Enough With “Evidence Based” Titled Articles</w:t>
      </w:r>
      <w:r>
        <w:tab/>
      </w:r>
      <w:r>
        <w:tab/>
      </w:r>
      <w:r>
        <w:tab/>
      </w:r>
      <w:r>
        <w:tab/>
        <w:t>191</w:t>
      </w:r>
      <w:r>
        <w:tab/>
        <w:t>Andrew L.Sonis, DMD</w:t>
      </w:r>
      <w:r>
        <w:br/>
      </w:r>
      <w:r>
        <w:br/>
        <w:t>Literature Review</w:t>
      </w:r>
      <w:r>
        <w:br/>
        <w:t>Sleep Disordered Breating in Infants and Children:</w:t>
      </w:r>
      <w:r>
        <w:tab/>
      </w:r>
      <w:r>
        <w:tab/>
      </w:r>
      <w:r>
        <w:tab/>
        <w:t>193</w:t>
      </w:r>
      <w:r>
        <w:tab/>
        <w:t>John R. Ivanhoe, Carol A. Lefebvre,</w:t>
      </w:r>
      <w:r>
        <w:br/>
        <w:t>A Review of the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W.Stockstill</w:t>
      </w:r>
      <w:r>
        <w:br/>
      </w:r>
      <w:r>
        <w:br/>
        <w:t>Scientific Article</w:t>
      </w:r>
      <w:r>
        <w:br/>
        <w:t>Risk Factors for Early Childhood Caries in Canadian</w:t>
      </w:r>
      <w:r>
        <w:tab/>
      </w:r>
      <w:r>
        <w:tab/>
      </w:r>
      <w:r>
        <w:tab/>
        <w:t>201</w:t>
      </w:r>
      <w:r>
        <w:tab/>
        <w:t xml:space="preserve">Michelle J. Tiberia, Alan R. Milnes, </w:t>
      </w:r>
      <w:r>
        <w:br/>
        <w:t>Preschool Children Seeking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J. Feigal, Keith R. Morley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>David S. Richardson, William G. Croft</w:t>
      </w:r>
      <w:r>
        <w:br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 Sham Cheung</w:t>
      </w:r>
      <w:r>
        <w:br/>
        <w:t>Scientific Article</w:t>
      </w:r>
      <w:r>
        <w:br/>
        <w:t>Dental Screening of Preschool Children Using Teledentistry:</w:t>
      </w:r>
      <w:r>
        <w:tab/>
      </w:r>
      <w:r>
        <w:tab/>
        <w:t>209</w:t>
      </w:r>
      <w:r>
        <w:tab/>
        <w:t>Dorota T. Kopycka-Kedzierawski, Ronald</w:t>
      </w:r>
      <w:r>
        <w:br/>
        <w:t>A Feasibility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J. Billings, Kenneth M.McConnochie</w:t>
      </w:r>
      <w:r>
        <w:br/>
      </w:r>
      <w:r>
        <w:br/>
        <w:t>Scientific Article</w:t>
      </w:r>
      <w:r>
        <w:br/>
        <w:t>Analysis of the Demographic Characteristics of Pediatric</w:t>
      </w:r>
      <w:r>
        <w:tab/>
      </w:r>
      <w:r>
        <w:tab/>
      </w:r>
      <w:r>
        <w:tab/>
        <w:t>214</w:t>
      </w:r>
      <w:r>
        <w:tab/>
        <w:t>Eric S. Solomon,</w:t>
      </w:r>
      <w:r>
        <w:br/>
        <w:t>Dental Practice Sites</w:t>
      </w:r>
      <w:r>
        <w:br/>
      </w:r>
      <w:r>
        <w:br/>
        <w:t>Scientific Article</w:t>
      </w:r>
      <w:r>
        <w:br/>
        <w:t>Use of Restraint and Management Styles as Parameters for Defining</w:t>
      </w:r>
      <w:r>
        <w:tab/>
        <w:t>220</w:t>
      </w:r>
      <w:r>
        <w:tab/>
        <w:t xml:space="preserve">Kaaren G.Vargas, John E. Nathan, Fang  </w:t>
      </w:r>
      <w:r>
        <w:br/>
        <w:t>Sedation Success: A Survey of Pediatric Dentists</w:t>
      </w:r>
      <w:r>
        <w:tab/>
      </w:r>
      <w:r>
        <w:tab/>
      </w:r>
      <w:r>
        <w:tab/>
      </w:r>
      <w:r>
        <w:tab/>
      </w:r>
      <w:r>
        <w:tab/>
        <w:t xml:space="preserve">Qian, Ari Kupietzky </w:t>
      </w:r>
      <w:r>
        <w:br/>
      </w:r>
      <w:r>
        <w:br/>
        <w:t>Scientific Article</w:t>
      </w:r>
      <w:r>
        <w:br/>
      </w:r>
      <w:r w:rsidR="003067F5">
        <w:t>Ultra structural</w:t>
      </w:r>
      <w:r>
        <w:t xml:space="preserve"> and Microbiol Analysis of the Dentin Layers Affected</w:t>
      </w:r>
      <w:r>
        <w:tab/>
        <w:t>228</w:t>
      </w:r>
      <w:r>
        <w:tab/>
        <w:t>Denise Stadler Wambier, Fabio Andre dos</w:t>
      </w:r>
      <w:r>
        <w:br/>
        <w:t>by Caries Lessions in Primary Molars Treated by Minimal Intervention</w:t>
      </w:r>
      <w:r>
        <w:tab/>
      </w:r>
      <w:r>
        <w:tab/>
        <w:t>Santos, Antonio Carios Guedes-Pinto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Ruy Gastaldoni Jaeger, Maria Regina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Lorenzeti Simionato</w:t>
      </w:r>
      <w:r>
        <w:br/>
      </w:r>
    </w:p>
    <w:p w:rsidR="006B0135" w:rsidRDefault="00ED12FE" w:rsidP="006B0135">
      <w:pPr>
        <w:rPr>
          <w:b/>
        </w:rPr>
      </w:pPr>
      <w:r>
        <w:lastRenderedPageBreak/>
        <w:t>Clinical Article</w:t>
      </w:r>
      <w:r>
        <w:br/>
        <w:t>The Transpalatal Arch: An Alternative to the Nance Appliance for</w:t>
      </w:r>
      <w:r>
        <w:tab/>
        <w:t>235</w:t>
      </w:r>
      <w:r>
        <w:tab/>
        <w:t>Ari Kupietzky, Eli Tal</w:t>
      </w:r>
      <w:r>
        <w:br/>
        <w:t>Space Maintenance</w:t>
      </w:r>
      <w:r>
        <w:br/>
      </w:r>
      <w:r>
        <w:br/>
        <w:t>Case Report</w:t>
      </w:r>
      <w:r>
        <w:br/>
        <w:t>Characteristics of a Pediatric Patient With  a Capillary Hemangioma of</w:t>
      </w:r>
      <w:r>
        <w:tab/>
        <w:t>239</w:t>
      </w:r>
      <w:r>
        <w:tab/>
        <w:t xml:space="preserve">Richard K. Yoon, Steven Chussid , </w:t>
      </w:r>
      <w:r>
        <w:br/>
        <w:t>the Palatal Mucosa: A Case Report</w:t>
      </w:r>
      <w:r>
        <w:tab/>
      </w:r>
      <w:r>
        <w:tab/>
      </w:r>
      <w:r>
        <w:tab/>
      </w:r>
      <w:r>
        <w:tab/>
      </w:r>
      <w:r>
        <w:tab/>
      </w:r>
      <w:r>
        <w:tab/>
        <w:t>Narmatha Sinnarajah</w:t>
      </w:r>
      <w:r>
        <w:br/>
      </w:r>
      <w:r>
        <w:br/>
        <w:t>Scientific Article</w:t>
      </w:r>
      <w:r>
        <w:br/>
        <w:t>Toothbrush Bristle Wear and Adherence of Streptococcus mutans</w:t>
      </w:r>
      <w:r>
        <w:tab/>
        <w:t>243</w:t>
      </w:r>
      <w:r>
        <w:tab/>
        <w:t>Robert N.Goldsmith, Zia Shey, Milton I.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Houpt, Daniel Fine, Helen Schreiner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Greenberg</w:t>
      </w:r>
      <w:r>
        <w:br/>
        <w:t xml:space="preserve">Case Series </w:t>
      </w:r>
      <w:r>
        <w:br/>
        <w:t>Oral and Dental Findings in Children With Fanconi Anemia</w:t>
      </w:r>
      <w:r>
        <w:tab/>
      </w:r>
      <w:r>
        <w:tab/>
        <w:t>248</w:t>
      </w:r>
      <w:r>
        <w:tab/>
        <w:t>Meryem Tekcicek, Betul Tavil, Asli Cakar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Selma Unal, Fatma Gumruk</w:t>
      </w:r>
      <w:r>
        <w:br/>
        <w:t>Scientific Article</w:t>
      </w:r>
      <w:r>
        <w:br/>
        <w:t>Recall Rates and Caries Experience of Patients Undergoing</w:t>
      </w:r>
      <w:r>
        <w:tab/>
      </w:r>
      <w:r>
        <w:tab/>
        <w:t>253</w:t>
      </w:r>
      <w:r>
        <w:tab/>
        <w:t xml:space="preserve">William J. Jam </w:t>
      </w:r>
      <w:r>
        <w:br/>
        <w:t>General Anesthesia for Dental Treatment</w:t>
      </w:r>
      <w:r>
        <w:br/>
      </w:r>
      <w:r>
        <w:br/>
      </w:r>
      <w:r>
        <w:br/>
      </w:r>
      <w:r>
        <w:br/>
      </w: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DF60E0" w:rsidRDefault="00DF60E0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6B0135" w:rsidRDefault="003067F5" w:rsidP="006B0135">
      <w:pPr>
        <w:jc w:val="center"/>
        <w:rPr>
          <w:b/>
          <w:sz w:val="56"/>
          <w:szCs w:val="56"/>
        </w:rPr>
      </w:pPr>
      <w:r w:rsidRPr="008338F0">
        <w:rPr>
          <w:b/>
          <w:sz w:val="56"/>
          <w:szCs w:val="56"/>
        </w:rPr>
        <w:lastRenderedPageBreak/>
        <w:t>Pediatric</w:t>
      </w:r>
      <w:r w:rsidR="006B0135" w:rsidRPr="008338F0">
        <w:rPr>
          <w:b/>
          <w:sz w:val="56"/>
          <w:szCs w:val="56"/>
        </w:rPr>
        <w:t xml:space="preserve"> Dentistry</w:t>
      </w:r>
    </w:p>
    <w:p w:rsidR="006B0135" w:rsidRDefault="006B0135" w:rsidP="006B0135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6B0135" w:rsidRDefault="006B0135" w:rsidP="006B013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29- No.04-July./Aug. 07</w:t>
      </w:r>
    </w:p>
    <w:p w:rsidR="006B0135" w:rsidRPr="006B0135" w:rsidRDefault="006B0135" w:rsidP="006B0135">
      <w:r w:rsidRPr="006B0135">
        <w:t>Editorial</w:t>
      </w:r>
      <w:r w:rsidRPr="006B0135">
        <w:br/>
        <w:t>A Few Things I Learned from the Commission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277</w:t>
      </w:r>
    </w:p>
    <w:p w:rsidR="006B0135" w:rsidRPr="006B0135" w:rsidRDefault="006B0135" w:rsidP="006B0135">
      <w:r w:rsidRPr="006B0135">
        <w:t>Scientific Article</w:t>
      </w:r>
      <w:r w:rsidRPr="006B0135">
        <w:br/>
        <w:t xml:space="preserve">A Conceptual Model of Parental Behavior Change Following a Child’s </w:t>
      </w:r>
      <w:r w:rsidRPr="006B0135">
        <w:tab/>
      </w:r>
      <w:r w:rsidRPr="006B0135">
        <w:tab/>
        <w:t>278</w:t>
      </w:r>
      <w:r w:rsidRPr="006B0135">
        <w:tab/>
        <w:t xml:space="preserve">Maryam Amin, Rosamund </w:t>
      </w:r>
      <w:r w:rsidRPr="006B0135">
        <w:br/>
        <w:t>Dental General Anesthesia Procedure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L. Harrison</w:t>
      </w:r>
    </w:p>
    <w:p w:rsidR="006B0135" w:rsidRPr="006B0135" w:rsidRDefault="006B0135" w:rsidP="006B0135">
      <w:r w:rsidRPr="006B0135">
        <w:t>Scientific Article</w:t>
      </w:r>
      <w:r w:rsidRPr="006B0135">
        <w:br/>
        <w:t>Pediatric Oral Health Knowledge of African American and Hispanic</w:t>
      </w:r>
      <w:r w:rsidRPr="006B0135">
        <w:tab/>
      </w:r>
      <w:r w:rsidRPr="006B0135">
        <w:tab/>
        <w:t>287</w:t>
      </w:r>
      <w:r w:rsidRPr="006B0135">
        <w:tab/>
        <w:t xml:space="preserve">Unda M. Kaste, Deepa </w:t>
      </w:r>
      <w:r w:rsidRPr="006B0135">
        <w:br/>
        <w:t>and Hispanic of Mexican Origin Expectant Mothers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Sreenivasan, Anne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Koerber,  Indru Punwani</w:t>
      </w:r>
    </w:p>
    <w:p w:rsidR="006B0135" w:rsidRPr="006B0135" w:rsidRDefault="006B0135" w:rsidP="006B0135">
      <w:r w:rsidRPr="006B0135">
        <w:t>Scientific Article</w:t>
      </w:r>
      <w:r w:rsidRPr="006B0135">
        <w:br/>
        <w:t>Medicaid Participation by Private Dentists in Alabama</w:t>
      </w:r>
      <w:r w:rsidRPr="006B0135">
        <w:tab/>
      </w:r>
      <w:r w:rsidRPr="006B0135">
        <w:tab/>
      </w:r>
      <w:r w:rsidRPr="006B0135">
        <w:tab/>
      </w:r>
      <w:r w:rsidRPr="006B0135">
        <w:tab/>
        <w:t>293</w:t>
      </w:r>
      <w:r w:rsidRPr="006B0135">
        <w:tab/>
        <w:t>Dania E, Al Agili, Mary Ann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Pass, Janet m. Bronstein,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Stuart A. lockwood</w:t>
      </w:r>
      <w:r w:rsidRPr="006B0135">
        <w:br/>
        <w:t>Scientific Article</w:t>
      </w:r>
      <w:r w:rsidRPr="006B0135">
        <w:br/>
        <w:t>An In Vitro Comparison of Marginal MIcroleakage of Alternative</w:t>
      </w:r>
      <w:r w:rsidRPr="006B0135">
        <w:tab/>
      </w:r>
      <w:r w:rsidRPr="006B0135">
        <w:tab/>
      </w:r>
      <w:r>
        <w:tab/>
      </w:r>
      <w:r w:rsidRPr="006B0135">
        <w:t>303</w:t>
      </w:r>
      <w:r w:rsidRPr="006B0135">
        <w:tab/>
        <w:t>Rose Wadenya, F.K. Mante</w:t>
      </w:r>
      <w:r w:rsidRPr="006B0135">
        <w:br/>
        <w:t>Restorative Treatment and Conventional Glass lonomer Restorations</w:t>
      </w:r>
      <w:r w:rsidRPr="006B0135">
        <w:br/>
        <w:t>in Extracted Permanent Molars</w:t>
      </w:r>
    </w:p>
    <w:p w:rsidR="006B0135" w:rsidRPr="006B0135" w:rsidRDefault="006B0135" w:rsidP="006B0135">
      <w:r w:rsidRPr="006B0135">
        <w:t>Scientific Article</w:t>
      </w:r>
      <w:r w:rsidRPr="006B0135">
        <w:br/>
        <w:t>Effect of Preparation Technique, Fissure Morphology, and Material</w:t>
      </w:r>
      <w:r w:rsidRPr="006B0135">
        <w:tab/>
      </w:r>
      <w:r w:rsidRPr="006B0135">
        <w:tab/>
        <w:t>308</w:t>
      </w:r>
      <w:r w:rsidRPr="006B0135">
        <w:tab/>
        <w:t xml:space="preserve">James B. Selecman, Barry </w:t>
      </w:r>
      <w:r w:rsidRPr="006B0135">
        <w:br/>
        <w:t xml:space="preserve">Characteristics on the In Vitro Margin Permeability and Penetrability of </w:t>
      </w:r>
      <w:r w:rsidRPr="006B0135">
        <w:tab/>
      </w:r>
      <w:r w:rsidRPr="006B0135">
        <w:tab/>
      </w:r>
      <w:r>
        <w:tab/>
      </w:r>
      <w:r w:rsidRPr="006B0135">
        <w:t xml:space="preserve">M. Owens, William W. </w:t>
      </w:r>
      <w:r w:rsidRPr="006B0135">
        <w:br/>
        <w:t>Pit and Fissure Sealants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Johnson</w:t>
      </w:r>
    </w:p>
    <w:p w:rsidR="006B0135" w:rsidRPr="006B0135" w:rsidRDefault="006B0135" w:rsidP="006B0135">
      <w:r w:rsidRPr="006B0135">
        <w:t>Case Report</w:t>
      </w:r>
      <w:r w:rsidRPr="006B0135">
        <w:br/>
        <w:t>Dental Management of a Child with Congenital Sideroblastic Anemia:</w:t>
      </w:r>
      <w:r w:rsidRPr="006B0135">
        <w:tab/>
      </w:r>
      <w:r w:rsidRPr="006B0135">
        <w:tab/>
        <w:t>315</w:t>
      </w:r>
      <w:r w:rsidRPr="006B0135">
        <w:tab/>
        <w:t xml:space="preserve">Renelle G. Lindemeyer, </w:t>
      </w:r>
      <w:r w:rsidRPr="006B0135">
        <w:br/>
        <w:t>A Case Report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Erick Goldberg Andres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Pinto </w:t>
      </w:r>
      <w:r w:rsidRPr="006B0135">
        <w:br/>
        <w:t>Case Report</w:t>
      </w:r>
      <w:r w:rsidRPr="006B0135">
        <w:br/>
        <w:t>A New Threat to Adolescent Oral Health: The Grill</w:t>
      </w:r>
      <w:r w:rsidRPr="006B0135">
        <w:tab/>
      </w:r>
      <w:r w:rsidRPr="006B0135">
        <w:tab/>
      </w:r>
      <w:r w:rsidRPr="006B0135">
        <w:tab/>
      </w:r>
      <w:r w:rsidRPr="006B0135">
        <w:tab/>
        <w:t>320</w:t>
      </w:r>
      <w:r w:rsidRPr="006B0135">
        <w:tab/>
        <w:t>William H. Hollowell, Noel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K. Childers</w:t>
      </w:r>
      <w:r w:rsidRPr="006B0135">
        <w:br/>
        <w:t>Case Report</w:t>
      </w:r>
      <w:r w:rsidRPr="006B0135">
        <w:br/>
        <w:t>Oral Manifestation of a Possible New Periodic Fever Syndrome</w:t>
      </w:r>
      <w:r w:rsidRPr="006B0135">
        <w:tab/>
      </w:r>
      <w:r w:rsidRPr="006B0135">
        <w:tab/>
      </w:r>
      <w:r w:rsidRPr="006B0135">
        <w:tab/>
        <w:t>323</w:t>
      </w:r>
      <w:r w:rsidRPr="006B0135">
        <w:tab/>
        <w:t xml:space="preserve">Soraya Beiraghi, Sandra L.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Myers, Warren E.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Regielmann, Scott Baker</w:t>
      </w:r>
    </w:p>
    <w:p w:rsidR="006B0135" w:rsidRPr="006B0135" w:rsidRDefault="006B0135" w:rsidP="006B0135">
      <w:r w:rsidRPr="006B0135">
        <w:lastRenderedPageBreak/>
        <w:t>Clinical Article</w:t>
      </w:r>
      <w:r w:rsidRPr="006B0135">
        <w:br/>
        <w:t>Clinical Tips for the Halterman Appliance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327</w:t>
      </w:r>
      <w:r w:rsidRPr="006B0135">
        <w:tab/>
        <w:t>David B. Kennedy</w:t>
      </w:r>
    </w:p>
    <w:p w:rsidR="006B0135" w:rsidRPr="006B0135" w:rsidRDefault="006B0135" w:rsidP="006B0135">
      <w:r w:rsidRPr="006B0135">
        <w:t xml:space="preserve">Clinical Article </w:t>
      </w:r>
      <w:r w:rsidRPr="006B0135">
        <w:br/>
        <w:t>Clinical Solutions for Developmental Defects of Enamel and Dentin</w:t>
      </w:r>
      <w:r w:rsidRPr="006B0135">
        <w:tab/>
      </w:r>
      <w:r w:rsidRPr="006B0135">
        <w:tab/>
        <w:t>330</w:t>
      </w:r>
      <w:r w:rsidRPr="006B0135">
        <w:tab/>
        <w:t xml:space="preserve">Shabtai Sapir, Joseph </w:t>
      </w:r>
      <w:r w:rsidRPr="006B0135">
        <w:br/>
        <w:t>in Children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Shapira</w:t>
      </w:r>
    </w:p>
    <w:p w:rsidR="006B0135" w:rsidRPr="006B0135" w:rsidRDefault="006B0135" w:rsidP="006B0135">
      <w:r w:rsidRPr="006B0135">
        <w:t xml:space="preserve">Scientific Article </w:t>
      </w:r>
      <w:r w:rsidRPr="006B0135">
        <w:br/>
        <w:t>The Effectiveness of a Novel Infant Tooth Wipe in High Cares-risk Babies</w:t>
      </w:r>
      <w:r w:rsidRPr="006B0135">
        <w:tab/>
      </w:r>
      <w:r>
        <w:tab/>
      </w:r>
      <w:r w:rsidRPr="006B0135">
        <w:t>337</w:t>
      </w:r>
      <w:r w:rsidRPr="006B0135">
        <w:tab/>
        <w:t>Anna Galganny-Almeida</w:t>
      </w:r>
      <w:r w:rsidRPr="006B0135">
        <w:br/>
        <w:t>8 to 15 Months Old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Melissa C. Queiroz, Alvaro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Jorge M. Leite</w:t>
      </w:r>
    </w:p>
    <w:p w:rsidR="006B0135" w:rsidRPr="006B0135" w:rsidRDefault="006B0135" w:rsidP="006B0135">
      <w:r w:rsidRPr="006B0135">
        <w:t>Abstracts of the Scientific Literature</w:t>
      </w:r>
      <w:r w:rsidRPr="006B0135">
        <w:br/>
        <w:t>Knowledge of dental trauma first aid (DTFA) among school personnel and</w:t>
      </w:r>
      <w:r w:rsidRPr="006B0135">
        <w:tab/>
        <w:t>343</w:t>
      </w:r>
      <w:r w:rsidRPr="006B0135">
        <w:tab/>
      </w:r>
      <w:r w:rsidRPr="006B0135">
        <w:br/>
        <w:t>emergency centers in London</w:t>
      </w:r>
    </w:p>
    <w:p w:rsidR="006B0135" w:rsidRPr="006B0135" w:rsidRDefault="006B0135" w:rsidP="006B0135"/>
    <w:p w:rsidR="006B0135" w:rsidRPr="006B0135" w:rsidRDefault="006B0135" w:rsidP="006B0135"/>
    <w:p w:rsidR="006B0135" w:rsidRPr="006B0135" w:rsidRDefault="006B0135" w:rsidP="006B0135"/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6B0135" w:rsidRDefault="006B0135" w:rsidP="006B0135">
      <w:pPr>
        <w:jc w:val="center"/>
        <w:rPr>
          <w:b/>
          <w:sz w:val="56"/>
          <w:szCs w:val="56"/>
        </w:rPr>
      </w:pPr>
    </w:p>
    <w:p w:rsidR="00DF60E0" w:rsidRDefault="00DF60E0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6B0135" w:rsidRPr="006B0135" w:rsidRDefault="003067F5" w:rsidP="006B0135">
      <w:pPr>
        <w:jc w:val="center"/>
        <w:rPr>
          <w:b/>
          <w:sz w:val="56"/>
          <w:szCs w:val="56"/>
        </w:rPr>
      </w:pPr>
      <w:r w:rsidRPr="006B0135">
        <w:rPr>
          <w:b/>
          <w:sz w:val="56"/>
          <w:szCs w:val="56"/>
        </w:rPr>
        <w:lastRenderedPageBreak/>
        <w:t>Pediatric</w:t>
      </w:r>
      <w:r w:rsidR="006B0135" w:rsidRPr="006B0135">
        <w:rPr>
          <w:b/>
          <w:sz w:val="56"/>
          <w:szCs w:val="56"/>
        </w:rPr>
        <w:t xml:space="preserve"> Dentistry</w:t>
      </w:r>
    </w:p>
    <w:p w:rsidR="006B0135" w:rsidRDefault="006B0135" w:rsidP="006B0135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6B0135" w:rsidRDefault="006B0135" w:rsidP="006B013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29- No.05-Sep./Oct. 07</w:t>
      </w:r>
    </w:p>
    <w:p w:rsidR="006B0135" w:rsidRPr="006B0135" w:rsidRDefault="006B0135" w:rsidP="006B0135">
      <w:r w:rsidRPr="006B0135">
        <w:t>Editorial</w:t>
      </w:r>
      <w:r w:rsidRPr="006B0135">
        <w:br/>
        <w:t>Publication Bias and the File Drawer Effect: Implications for</w:t>
      </w:r>
      <w:r w:rsidRPr="006B0135">
        <w:tab/>
      </w:r>
      <w:r w:rsidRPr="006B0135">
        <w:tab/>
        <w:t xml:space="preserve">367 </w:t>
      </w:r>
      <w:r w:rsidRPr="006B0135">
        <w:br/>
        <w:t>Evidence-Based Dentistry</w:t>
      </w:r>
    </w:p>
    <w:p w:rsidR="006B0135" w:rsidRPr="006B0135" w:rsidRDefault="006B0135" w:rsidP="006B0135">
      <w:r w:rsidRPr="006B0135">
        <w:t>Letter to the Editor</w:t>
      </w:r>
      <w:r w:rsidRPr="006B0135">
        <w:br/>
        <w:t>Commentary on the article “The transpalatal arch: an</w:t>
      </w:r>
      <w:r w:rsidRPr="006B0135">
        <w:tab/>
      </w:r>
      <w:r w:rsidRPr="006B0135">
        <w:tab/>
      </w:r>
      <w:r w:rsidRPr="006B0135">
        <w:tab/>
        <w:t>368</w:t>
      </w:r>
      <w:r w:rsidRPr="006B0135">
        <w:tab/>
        <w:t>David B. Kennedy,</w:t>
      </w:r>
      <w:r w:rsidRPr="006B0135">
        <w:tab/>
        <w:t xml:space="preserve"> </w:t>
      </w:r>
      <w:r w:rsidRPr="006B0135">
        <w:br/>
        <w:t>alternative to the Nance appliance for space maintenance.”</w:t>
      </w:r>
      <w:r w:rsidRPr="006B0135">
        <w:br/>
        <w:t>Drs. Kupietzky and Tal (May-June 2007)</w:t>
      </w:r>
    </w:p>
    <w:p w:rsidR="006B0135" w:rsidRPr="006B0135" w:rsidRDefault="006B0135" w:rsidP="006B0135">
      <w:r w:rsidRPr="006B0135">
        <w:t>Scientific Article</w:t>
      </w:r>
      <w:r w:rsidRPr="006B0135">
        <w:br/>
        <w:t>Cooperation Predictors for Dental Patients with Autism</w:t>
      </w:r>
      <w:r w:rsidRPr="006B0135">
        <w:tab/>
      </w:r>
      <w:r w:rsidRPr="006B0135">
        <w:tab/>
      </w:r>
      <w:r>
        <w:tab/>
      </w:r>
      <w:r w:rsidRPr="006B0135">
        <w:t>369</w:t>
      </w:r>
      <w:r w:rsidRPr="006B0135">
        <w:tab/>
        <w:t>Jennifer Marshall, Barbara Sheller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Bryan J. Williams, Lloyd mancl,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Charles Cowan</w:t>
      </w:r>
      <w:r w:rsidRPr="006B0135">
        <w:br/>
        <w:t>Scientific Article</w:t>
      </w:r>
      <w:r w:rsidRPr="006B0135">
        <w:br/>
        <w:t>Clinical Outcomes for Primary Anterior Teeth Treated with</w:t>
      </w:r>
      <w:r w:rsidRPr="006B0135">
        <w:tab/>
      </w:r>
      <w:r w:rsidRPr="006B0135">
        <w:tab/>
        <w:t>377</w:t>
      </w:r>
      <w:r w:rsidRPr="006B0135">
        <w:tab/>
        <w:t xml:space="preserve">Jeanette K. Maciann E. Champagne </w:t>
      </w:r>
      <w:r w:rsidRPr="006B0135">
        <w:br/>
        <w:t>Preveneered Stainless Steel Crowns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William F. Waggoner, Marcia M.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Ditmyer, Paul Casamassimo, </w:t>
      </w:r>
      <w:r w:rsidRPr="006B0135">
        <w:br/>
        <w:t>Scientific Article</w:t>
      </w:r>
      <w:r w:rsidRPr="006B0135">
        <w:br/>
        <w:t>In Vivo Evaluation of Color of Primary Teeth</w:t>
      </w:r>
      <w:r w:rsidRPr="006B0135">
        <w:tab/>
      </w:r>
      <w:r w:rsidRPr="006B0135">
        <w:tab/>
      </w:r>
      <w:r w:rsidRPr="006B0135">
        <w:tab/>
      </w:r>
      <w:r w:rsidRPr="006B0135">
        <w:tab/>
        <w:t>383</w:t>
      </w:r>
      <w:r w:rsidRPr="006B0135">
        <w:tab/>
        <w:t>JaiBum Kim, Rade Paravina, Jung-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Wei Chen</w:t>
      </w:r>
      <w:r w:rsidRPr="006B0135">
        <w:br/>
        <w:t>Scientific Article</w:t>
      </w:r>
      <w:r w:rsidRPr="006B0135">
        <w:br/>
        <w:t>Determining the Prevalence and Risk Factors for Early Childhood</w:t>
      </w:r>
      <w:r w:rsidRPr="006B0135">
        <w:tab/>
      </w:r>
      <w:r>
        <w:tab/>
      </w:r>
      <w:r w:rsidRPr="006B0135">
        <w:t>387</w:t>
      </w:r>
      <w:r w:rsidRPr="006B0135">
        <w:tab/>
        <w:t>Robert J Schroth, Vivek Cheba,</w:t>
      </w:r>
      <w:r w:rsidRPr="006B0135">
        <w:br/>
        <w:t>Caries in a Community Dental Health Clinic</w:t>
      </w:r>
    </w:p>
    <w:p w:rsidR="006B0135" w:rsidRPr="006B0135" w:rsidRDefault="006B0135" w:rsidP="006B0135">
      <w:r w:rsidRPr="006B0135">
        <w:t>Scientific Article</w:t>
      </w:r>
      <w:r w:rsidRPr="006B0135">
        <w:br/>
        <w:t>Combining Procedures Under General Anesthesia</w:t>
      </w:r>
      <w:r w:rsidRPr="006B0135">
        <w:tab/>
      </w:r>
      <w:r w:rsidRPr="006B0135">
        <w:tab/>
      </w:r>
      <w:r w:rsidRPr="006B0135">
        <w:tab/>
        <w:t>397</w:t>
      </w:r>
      <w:r w:rsidRPr="006B0135">
        <w:tab/>
        <w:t>Mark Stapleton, Barbara Sheller,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Bryan J. Williams, Lloyd Mancl</w:t>
      </w:r>
      <w:r w:rsidRPr="006B0135">
        <w:br/>
        <w:t xml:space="preserve">Scientific Article </w:t>
      </w:r>
      <w:r w:rsidRPr="006B0135">
        <w:br/>
        <w:t>Age and Gender Differences in the Use of Behavior Management</w:t>
      </w:r>
      <w:r w:rsidRPr="006B0135">
        <w:tab/>
        <w:t>403</w:t>
      </w:r>
      <w:r w:rsidRPr="006B0135">
        <w:tab/>
        <w:t>Steven M. Adair, Tara E. Schafer,</w:t>
      </w:r>
      <w:r w:rsidRPr="006B0135">
        <w:br/>
        <w:t>Techniques by Pediatric Dentists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Jennifer L. Waller, Roy A. Rockman</w:t>
      </w:r>
      <w:r w:rsidRPr="006B0135">
        <w:br/>
        <w:t>Case Report</w:t>
      </w:r>
      <w:r w:rsidRPr="006B0135">
        <w:br/>
        <w:t xml:space="preserve">Odontogenic Myxoma in the Pediatric </w:t>
      </w:r>
      <w:r w:rsidR="003067F5" w:rsidRPr="006B0135">
        <w:t>Patient</w:t>
      </w:r>
      <w:r w:rsidRPr="006B0135">
        <w:t>: A Literature Review and</w:t>
      </w:r>
      <w:r w:rsidRPr="006B0135">
        <w:tab/>
        <w:t>409</w:t>
      </w:r>
      <w:r w:rsidRPr="006B0135">
        <w:tab/>
        <w:t xml:space="preserve">Evambia Harokopakis-Hajlshengalis </w:t>
      </w:r>
      <w:r w:rsidRPr="006B0135">
        <w:br/>
        <w:t>Case Repo</w:t>
      </w:r>
      <w:r w:rsidR="00DF60E0">
        <w:t>r</w:t>
      </w:r>
      <w:r w:rsidRPr="006B0135">
        <w:t>t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Paul Tlwana,</w:t>
      </w:r>
    </w:p>
    <w:p w:rsidR="006B0135" w:rsidRPr="006B0135" w:rsidRDefault="006B0135" w:rsidP="006B0135">
      <w:r w:rsidRPr="006B0135">
        <w:t>Case Report</w:t>
      </w:r>
      <w:r w:rsidRPr="006B0135">
        <w:br/>
        <w:t xml:space="preserve">Dental Anomalies in a </w:t>
      </w:r>
      <w:r w:rsidR="003067F5" w:rsidRPr="006B0135">
        <w:t>Child with Craniometaphysial Dysplasia</w:t>
      </w:r>
      <w:r w:rsidRPr="006B0135">
        <w:tab/>
        <w:t>415</w:t>
      </w:r>
      <w:r w:rsidRPr="006B0135">
        <w:tab/>
        <w:t xml:space="preserve">Hai Zhang, Martha J Somerman,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Joel berg, Michael L Cunningham,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Bryan Williams,</w:t>
      </w:r>
    </w:p>
    <w:p w:rsidR="006B0135" w:rsidRPr="006B0135" w:rsidRDefault="006B0135" w:rsidP="006B0135">
      <w:r w:rsidRPr="006B0135">
        <w:lastRenderedPageBreak/>
        <w:t>Case Report</w:t>
      </w:r>
      <w:r w:rsidRPr="006B0135">
        <w:br/>
        <w:t>Multiple Lesions of Intracoronal Resorption of Permanent Teeth in</w:t>
      </w:r>
      <w:r w:rsidRPr="006B0135">
        <w:tab/>
        <w:t>420</w:t>
      </w:r>
      <w:r w:rsidRPr="006B0135">
        <w:tab/>
        <w:t xml:space="preserve">Hiroko Hata,Maki Abe, Hideaki </w:t>
      </w:r>
      <w:r w:rsidRPr="006B0135">
        <w:br/>
        <w:t>the Developing Dentition: A Case Rep</w:t>
      </w:r>
      <w:r w:rsidR="00DF60E0">
        <w:t>o</w:t>
      </w:r>
      <w:r w:rsidRPr="006B0135">
        <w:t xml:space="preserve">rt 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Mayanagl</w:t>
      </w:r>
    </w:p>
    <w:p w:rsidR="006B0135" w:rsidRPr="006B0135" w:rsidRDefault="006B0135" w:rsidP="006B0135">
      <w:r w:rsidRPr="006B0135">
        <w:t xml:space="preserve">Scientific Article </w:t>
      </w:r>
      <w:r w:rsidRPr="006B0135">
        <w:br/>
        <w:t>Gingival Bleeding in 6-to 13-Year-Old Children with Diabetes Mellitus</w:t>
      </w:r>
      <w:r w:rsidRPr="006B0135">
        <w:tab/>
        <w:t>426</w:t>
      </w:r>
      <w:r w:rsidRPr="006B0135">
        <w:tab/>
        <w:t xml:space="preserve">Shantanu Lal, Bin Cheng, Selma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 xml:space="preserve">Kaplan, Barney Softness, Ellen 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Greenberg, Robin S. Goland,</w:t>
      </w:r>
      <w:r w:rsidRPr="006B0135">
        <w:br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Evanthia Lalla, Ira B. Lamster,</w:t>
      </w:r>
      <w:r w:rsidRPr="006B0135">
        <w:br/>
        <w:t>Scientific Article</w:t>
      </w:r>
      <w:r w:rsidRPr="006B0135">
        <w:br/>
        <w:t>Readability of the American Academy of Pediatric Dentistry Patient</w:t>
      </w:r>
      <w:r w:rsidRPr="006B0135">
        <w:tab/>
        <w:t>431</w:t>
      </w:r>
      <w:r w:rsidRPr="006B0135">
        <w:tab/>
        <w:t>Homa Amini, Paul S. Casamassimo,</w:t>
      </w:r>
      <w:r w:rsidRPr="006B0135">
        <w:br/>
        <w:t>Education Materials</w:t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</w:r>
      <w:r w:rsidRPr="006B0135">
        <w:tab/>
        <w:t>Hsuan L. Lin, John R. Hayes,</w:t>
      </w:r>
    </w:p>
    <w:p w:rsidR="00ED12FE" w:rsidRPr="006B0135" w:rsidRDefault="00ED12FE" w:rsidP="00ED12FE">
      <w:r w:rsidRPr="006B0135">
        <w:br/>
      </w:r>
      <w:r w:rsidRPr="006B0135">
        <w:br/>
      </w:r>
      <w:r w:rsidRPr="006B0135">
        <w:br/>
      </w:r>
      <w:r w:rsidRPr="006B0135">
        <w:br/>
      </w:r>
      <w:r w:rsidRPr="006B0135">
        <w:br/>
      </w:r>
    </w:p>
    <w:p w:rsidR="00ED12FE" w:rsidRPr="006B0135" w:rsidRDefault="00ED12FE" w:rsidP="00ED12FE"/>
    <w:p w:rsidR="00ED12FE" w:rsidRDefault="00ED12FE" w:rsidP="00ED12FE">
      <w:r>
        <w:br/>
      </w:r>
      <w:r>
        <w:br/>
      </w:r>
      <w:r>
        <w:br/>
        <w:t xml:space="preserve">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34DBE" w:rsidRDefault="00834DBE" w:rsidP="00ED12FE">
      <w:pPr>
        <w:jc w:val="center"/>
        <w:rPr>
          <w:b/>
          <w:sz w:val="56"/>
          <w:szCs w:val="56"/>
        </w:rPr>
      </w:pPr>
    </w:p>
    <w:p w:rsidR="00834DBE" w:rsidRDefault="00834DBE" w:rsidP="00ED12FE">
      <w:pPr>
        <w:jc w:val="center"/>
        <w:rPr>
          <w:b/>
          <w:sz w:val="56"/>
          <w:szCs w:val="56"/>
        </w:rPr>
      </w:pPr>
    </w:p>
    <w:p w:rsidR="00834DBE" w:rsidRDefault="00834DBE" w:rsidP="00ED12FE">
      <w:pPr>
        <w:jc w:val="center"/>
        <w:rPr>
          <w:b/>
          <w:sz w:val="56"/>
          <w:szCs w:val="56"/>
        </w:rPr>
      </w:pPr>
    </w:p>
    <w:p w:rsidR="00ED12FE" w:rsidRDefault="003067F5" w:rsidP="00ED12FE">
      <w:pPr>
        <w:jc w:val="center"/>
        <w:rPr>
          <w:b/>
          <w:sz w:val="56"/>
          <w:szCs w:val="56"/>
        </w:rPr>
      </w:pPr>
      <w:r w:rsidRPr="00394B6E">
        <w:rPr>
          <w:b/>
          <w:sz w:val="56"/>
          <w:szCs w:val="56"/>
        </w:rPr>
        <w:lastRenderedPageBreak/>
        <w:t>Pediatric</w:t>
      </w:r>
      <w:r w:rsidR="00ED12FE" w:rsidRPr="00394B6E">
        <w:rPr>
          <w:b/>
          <w:sz w:val="56"/>
          <w:szCs w:val="56"/>
        </w:rPr>
        <w:t xml:space="preserve"> Dentistry</w:t>
      </w:r>
    </w:p>
    <w:p w:rsidR="00ED12FE" w:rsidRPr="00C542B7" w:rsidRDefault="00ED12FE" w:rsidP="00ED12FE">
      <w:pPr>
        <w:rPr>
          <w:b/>
          <w:sz w:val="40"/>
          <w:szCs w:val="40"/>
        </w:rPr>
      </w:pPr>
      <w:r w:rsidRPr="00394B6E">
        <w:rPr>
          <w:b/>
          <w:sz w:val="40"/>
          <w:szCs w:val="40"/>
        </w:rPr>
        <w:t>CONTENTS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Vol.29–No.6</w:t>
      </w:r>
      <w:r w:rsidRPr="00394B6E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Nov</w:t>
      </w:r>
      <w:r w:rsidR="006B0135">
        <w:rPr>
          <w:b/>
          <w:sz w:val="40"/>
          <w:szCs w:val="40"/>
          <w:u w:val="single"/>
        </w:rPr>
        <w:t>/Dec.</w:t>
      </w:r>
      <w:r>
        <w:rPr>
          <w:b/>
          <w:sz w:val="40"/>
          <w:szCs w:val="40"/>
          <w:u w:val="single"/>
        </w:rPr>
        <w:t xml:space="preserve"> 07</w:t>
      </w:r>
    </w:p>
    <w:p w:rsidR="00ED12FE" w:rsidRDefault="00ED12FE" w:rsidP="00ED12FE">
      <w:r>
        <w:t>Editorial</w:t>
      </w:r>
      <w:r>
        <w:br/>
        <w:t>Ethics and the Hidden Curriculum</w:t>
      </w:r>
      <w:r>
        <w:tab/>
      </w:r>
      <w:r>
        <w:tab/>
      </w:r>
      <w:r>
        <w:tab/>
      </w:r>
      <w:r>
        <w:tab/>
      </w:r>
      <w:r>
        <w:tab/>
        <w:t>455</w:t>
      </w:r>
      <w:r>
        <w:br/>
      </w:r>
      <w:r>
        <w:br/>
        <w:t>Letter to the Editor</w:t>
      </w:r>
      <w:r>
        <w:br/>
        <w:t>More than ever, today we should “dance with the child”</w:t>
      </w:r>
      <w:r>
        <w:tab/>
      </w:r>
      <w:r>
        <w:tab/>
      </w:r>
      <w:r>
        <w:tab/>
        <w:t>456</w:t>
      </w:r>
      <w:r>
        <w:tab/>
        <w:t>Enrique Bimstein</w:t>
      </w:r>
      <w:r>
        <w:br/>
        <w:t>not “dance the child</w:t>
      </w:r>
      <w:r>
        <w:br/>
      </w:r>
      <w:r>
        <w:br/>
        <w:t>Letter to the Editor</w:t>
      </w:r>
      <w:r>
        <w:br/>
        <w:t xml:space="preserve">More than ever, today we should “dance with the child,” </w:t>
      </w:r>
      <w:r>
        <w:tab/>
      </w:r>
      <w:r>
        <w:tab/>
        <w:t>456</w:t>
      </w:r>
      <w:r>
        <w:tab/>
        <w:t>Enrique Bimstein</w:t>
      </w:r>
      <w:r>
        <w:tab/>
      </w:r>
      <w:r>
        <w:br/>
        <w:t>not “dance the child”</w:t>
      </w:r>
      <w:r>
        <w:br/>
      </w:r>
      <w:r>
        <w:br/>
        <w:t>Scientific Article</w:t>
      </w:r>
      <w:r>
        <w:br/>
        <w:t>Dental Caries and Dietary Patterns in Low-income African</w:t>
      </w:r>
      <w:r>
        <w:tab/>
      </w:r>
      <w:r>
        <w:tab/>
        <w:t>457</w:t>
      </w:r>
      <w:r>
        <w:tab/>
        <w:t xml:space="preserve">Justine L. Kolker, Ying Yuan, Brian A. Burt </w:t>
      </w:r>
      <w:r>
        <w:br/>
        <w:t>American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Anita M. Sandretto, Woosung Sohn,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Sylvia W. Lang, Amid I. Isamll</w:t>
      </w:r>
      <w:r>
        <w:br/>
      </w:r>
      <w:r>
        <w:br/>
        <w:t>Scientific Article</w:t>
      </w:r>
      <w:r>
        <w:br/>
        <w:t>Parental Satisfaction with  Preveneered Stainless Steel Crowns</w:t>
      </w:r>
      <w:r>
        <w:tab/>
      </w:r>
      <w:r>
        <w:tab/>
        <w:t>465</w:t>
      </w:r>
      <w:r>
        <w:tab/>
        <w:t xml:space="preserve">Cariann Champagne, William Waggoner </w:t>
      </w:r>
      <w:r>
        <w:br/>
        <w:t>for Primary Anterior Teeth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Marcia Ditmyer, Paul S. Casamassimo</w:t>
      </w:r>
      <w:r>
        <w:br/>
      </w:r>
      <w:r>
        <w:br/>
        <w:t>Scientific Article</w:t>
      </w:r>
      <w:r>
        <w:br/>
        <w:t>Primary Tooth Length Determination in Direct Digital Radiography:</w:t>
      </w:r>
      <w:r>
        <w:tab/>
        <w:t>470</w:t>
      </w:r>
      <w:r>
        <w:tab/>
        <w:t xml:space="preserve">Lourdes Santos Pinto, Rita de Cassia </w:t>
      </w:r>
      <w:r>
        <w:br/>
        <w:t>An In Vivo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Loiola Cordeiro, Angela Cristina Cilense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Zuanon, Maira Daniela Basso Marcela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Almeida Gonvalves</w:t>
      </w:r>
      <w:r>
        <w:br/>
      </w:r>
      <w:r>
        <w:br/>
        <w:t>Scientific Article</w:t>
      </w:r>
      <w:r>
        <w:br/>
        <w:t>Histological Evaluation of Enamel Matrix Derivative as a Pulpotomy</w:t>
      </w:r>
      <w:r>
        <w:tab/>
        <w:t>475</w:t>
      </w:r>
      <w:r>
        <w:tab/>
        <w:t>Jumana Sabbarini , Maha Mounic,</w:t>
      </w:r>
      <w:r>
        <w:br/>
        <w:t>Agent in Primary Teeth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Jeffrey Dean</w:t>
      </w:r>
      <w:r>
        <w:br/>
      </w:r>
      <w:r>
        <w:br/>
        <w:t>Scientific Article</w:t>
      </w:r>
      <w:r>
        <w:br/>
        <w:t>A Review of Repeat General Anesthesia for Pediatric Dental Surgery</w:t>
      </w:r>
      <w:r>
        <w:tab/>
        <w:t>480</w:t>
      </w:r>
      <w:r>
        <w:tab/>
        <w:t xml:space="preserve">Robert J Schroth, WF Smith </w:t>
      </w:r>
      <w:r>
        <w:br/>
        <w:t xml:space="preserve">in Alberta, Canada </w:t>
      </w:r>
      <w:r>
        <w:br/>
      </w:r>
      <w:r>
        <w:br/>
        <w:t>Scientific Article</w:t>
      </w:r>
      <w:r>
        <w:br/>
        <w:t>Comparison of  Pediatric Dental Practitioner Workforce in the</w:t>
      </w:r>
      <w:r>
        <w:tab/>
      </w:r>
      <w:r>
        <w:tab/>
        <w:t>488</w:t>
      </w:r>
      <w:r>
        <w:tab/>
        <w:t xml:space="preserve">S.M. Hashim Nainar </w:t>
      </w:r>
      <w:r>
        <w:br/>
        <w:t>Midwestern United States: 1990 and 2000</w:t>
      </w:r>
    </w:p>
    <w:p w:rsidR="00ED12FE" w:rsidRDefault="00ED12FE" w:rsidP="00ED12FE">
      <w:r>
        <w:lastRenderedPageBreak/>
        <w:t>Scientific Article</w:t>
      </w:r>
      <w:r>
        <w:br/>
        <w:t>Insurance Status and Untreated Dental Caries in Virginia</w:t>
      </w:r>
      <w:r>
        <w:tab/>
      </w:r>
      <w:r>
        <w:tab/>
      </w:r>
      <w:r>
        <w:tab/>
        <w:t>493</w:t>
      </w:r>
      <w:r>
        <w:tab/>
        <w:t xml:space="preserve">Tegwyn H. Brickhouse, John H. Unkel </w:t>
      </w:r>
      <w:r>
        <w:br/>
        <w:t>Schoolchildren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Allen S. Porter, Elizabeth L. Lazar</w:t>
      </w:r>
      <w:r>
        <w:br/>
      </w:r>
      <w:r>
        <w:br/>
        <w:t>Scientific Article</w:t>
      </w:r>
      <w:r>
        <w:br/>
        <w:t>Laboratory-made Space Maintainers: A-year Retrospective</w:t>
      </w:r>
      <w:r>
        <w:tab/>
      </w:r>
      <w:r>
        <w:tab/>
        <w:t>500</w:t>
      </w:r>
      <w:r>
        <w:tab/>
        <w:t>Mehrdad Fathian, David B. Kennedy,</w:t>
      </w:r>
      <w:r>
        <w:br/>
        <w:t xml:space="preserve">Study from Private Pediatric Dental Practice </w:t>
      </w:r>
      <w:r>
        <w:tab/>
      </w:r>
      <w:r>
        <w:tab/>
      </w:r>
      <w:r>
        <w:tab/>
      </w:r>
      <w:r>
        <w:tab/>
      </w:r>
      <w:r>
        <w:tab/>
        <w:t xml:space="preserve">M. Reza Nouri </w:t>
      </w:r>
      <w:r>
        <w:br/>
      </w:r>
      <w:r>
        <w:br/>
        <w:t>Scientific Article</w:t>
      </w:r>
      <w:r>
        <w:br/>
        <w:t>Pharmacologic Behavior Management of Pediatric Dental Patients</w:t>
      </w:r>
      <w:r>
        <w:tab/>
        <w:t>507</w:t>
      </w:r>
      <w:r>
        <w:tab/>
        <w:t>Carolyn A. Kerins, Alton G. McWhorter,</w:t>
      </w:r>
      <w:r>
        <w:br/>
        <w:t>Diagnosed with  Attention Deficit Disorder/Attention Deficit</w:t>
      </w:r>
      <w:r>
        <w:tab/>
      </w:r>
      <w:r>
        <w:tab/>
      </w:r>
      <w:r>
        <w:tab/>
        <w:t>N.Sue Seale</w:t>
      </w:r>
      <w:r>
        <w:br/>
        <w:t>Hyperactivity Disorder</w:t>
      </w:r>
      <w:r>
        <w:br/>
      </w:r>
      <w:r>
        <w:br/>
        <w:t>Scientific Article</w:t>
      </w:r>
      <w:r>
        <w:br/>
        <w:t>Pu;pal Status of Hypomineralized Permanent Molars</w:t>
      </w:r>
      <w:r>
        <w:tab/>
      </w:r>
      <w:r>
        <w:tab/>
      </w:r>
      <w:r>
        <w:tab/>
        <w:t>514</w:t>
      </w:r>
      <w:r>
        <w:tab/>
        <w:t>Helen D. Rodd, Fiona M. Boissonade,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Peter F.Day </w:t>
      </w:r>
      <w:r>
        <w:br/>
      </w:r>
      <w:r>
        <w:br/>
        <w:t>Case Report</w:t>
      </w:r>
      <w:r>
        <w:br/>
        <w:t>Laser-assisted Treatment of a Dentigerous Cyst: Case Report</w:t>
      </w:r>
      <w:r>
        <w:tab/>
      </w:r>
      <w:r>
        <w:tab/>
        <w:t>521</w:t>
      </w:r>
      <w:r>
        <w:tab/>
        <w:t>Juan R. Boj. DDS, Clervie Poirler,Miguel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Hemandez, Enric Espasa</w:t>
      </w:r>
      <w:r>
        <w:br/>
      </w:r>
      <w:r>
        <w:br/>
        <w:t>Case Report</w:t>
      </w:r>
      <w:r>
        <w:br/>
        <w:t>Juvenile Oral Lichen Planus: A Report of 2 Cases</w:t>
      </w:r>
      <w:r>
        <w:tab/>
      </w:r>
      <w:r>
        <w:tab/>
      </w:r>
      <w:r>
        <w:tab/>
      </w:r>
      <w:r>
        <w:tab/>
        <w:t>525</w:t>
      </w:r>
      <w:r>
        <w:tab/>
        <w:t>Victoria L. Woo, Akankaha Manchanda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Derek S. Park ,Angela J. Yoon, David </w:t>
      </w:r>
      <w:r>
        <w:br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Zegarelli</w:t>
      </w:r>
    </w:p>
    <w:p w:rsidR="00ED12FE" w:rsidRDefault="00ED12FE" w:rsidP="00ED12FE">
      <w:r>
        <w:br w:type="page"/>
      </w:r>
    </w:p>
    <w:p w:rsidR="00A641BC" w:rsidRPr="00834DBE" w:rsidRDefault="00FC758A" w:rsidP="00834DBE">
      <w:pPr>
        <w:ind w:left="2880"/>
      </w:pPr>
      <w:r>
        <w:rPr>
          <w:b/>
          <w:sz w:val="56"/>
          <w:szCs w:val="56"/>
        </w:rPr>
        <w:lastRenderedPageBreak/>
        <w:t>Pe</w:t>
      </w:r>
      <w:r w:rsidR="00A641BC" w:rsidRPr="008338F0">
        <w:rPr>
          <w:b/>
          <w:sz w:val="56"/>
          <w:szCs w:val="56"/>
        </w:rPr>
        <w:t>diatric Dentistry</w:t>
      </w:r>
    </w:p>
    <w:p w:rsidR="00A641BC" w:rsidRDefault="00A641BC" w:rsidP="00A641BC">
      <w:pPr>
        <w:rPr>
          <w:b/>
          <w:sz w:val="40"/>
          <w:szCs w:val="40"/>
        </w:rPr>
      </w:pPr>
      <w:r w:rsidRPr="008338F0">
        <w:rPr>
          <w:b/>
          <w:sz w:val="40"/>
          <w:szCs w:val="40"/>
        </w:rPr>
        <w:t>CONTENTS</w:t>
      </w:r>
    </w:p>
    <w:p w:rsidR="00A641BC" w:rsidRDefault="00A641BC" w:rsidP="00A641B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 29- No.07-Dec.07(Ref.</w:t>
      </w:r>
      <w:r w:rsidR="008C2B3A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Manual)</w:t>
      </w:r>
    </w:p>
    <w:p w:rsidR="00A641BC" w:rsidRDefault="00A641BC" w:rsidP="00BB458A">
      <w:pPr>
        <w:pStyle w:val="NoSpacing"/>
      </w:pPr>
      <w:r>
        <w:t>INTRODUCTION</w:t>
      </w:r>
    </w:p>
    <w:p w:rsidR="00021471" w:rsidRDefault="00A641BC" w:rsidP="00BB458A">
      <w:pPr>
        <w:pStyle w:val="NoSpacing"/>
      </w:pPr>
      <w:r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A641BC" w:rsidRDefault="00A641BC" w:rsidP="00BB458A">
      <w:pPr>
        <w:pStyle w:val="NoSpacing"/>
      </w:pPr>
      <w:r>
        <w:t>Definitions and Scope of pediatric dentistry</w:t>
      </w:r>
    </w:p>
    <w:p w:rsidR="00A641BC" w:rsidRDefault="00A641BC" w:rsidP="00BB458A">
      <w:pPr>
        <w:pStyle w:val="NoSpacing"/>
      </w:pPr>
    </w:p>
    <w:p w:rsidR="00A641BC" w:rsidRDefault="00A641BC" w:rsidP="00BB458A">
      <w:pPr>
        <w:pStyle w:val="NoSpacing"/>
      </w:pPr>
      <w:r>
        <w:t>AAPD Vision Statement/Mission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641BC" w:rsidRDefault="00A641BC" w:rsidP="00BB458A">
      <w:pPr>
        <w:pStyle w:val="NoSpacing"/>
      </w:pPr>
    </w:p>
    <w:p w:rsidR="00A641BC" w:rsidRDefault="00A641BC" w:rsidP="00BB458A">
      <w:pPr>
        <w:pStyle w:val="NoSpacing"/>
      </w:pPr>
      <w:r>
        <w:t>American Academy Pediatric Dentistry Core Values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A641BC" w:rsidRDefault="00A641BC" w:rsidP="00BB458A">
      <w:pPr>
        <w:pStyle w:val="NoSpacing"/>
      </w:pPr>
    </w:p>
    <w:p w:rsidR="00A641BC" w:rsidRDefault="00A641BC" w:rsidP="00BB458A">
      <w:pPr>
        <w:pStyle w:val="NoSpacing"/>
      </w:pPr>
      <w:r>
        <w:t>AAPD 2006-09 Strategic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A641BC" w:rsidRDefault="00A641BC" w:rsidP="00BB458A">
      <w:pPr>
        <w:pStyle w:val="NoSpacing"/>
      </w:pPr>
    </w:p>
    <w:p w:rsidR="00A641BC" w:rsidRDefault="00A641BC" w:rsidP="00BB458A">
      <w:pPr>
        <w:pStyle w:val="NoSpacing"/>
      </w:pPr>
      <w:r>
        <w:t>AAPD Resea</w:t>
      </w:r>
      <w:r w:rsidR="006F5F42">
        <w:t>r</w:t>
      </w:r>
      <w:r>
        <w:t>ch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A641BC" w:rsidRDefault="00A641BC" w:rsidP="00BB458A">
      <w:pPr>
        <w:pStyle w:val="NoSpacing"/>
      </w:pPr>
    </w:p>
    <w:p w:rsidR="006F5F42" w:rsidRDefault="006F5F42" w:rsidP="00BB458A">
      <w:pPr>
        <w:pStyle w:val="NoSpacing"/>
      </w:pPr>
      <w:r>
        <w:t>DEFINITIONS</w:t>
      </w:r>
    </w:p>
    <w:p w:rsidR="00A641BC" w:rsidRDefault="00A641BC" w:rsidP="00BB458A">
      <w:pPr>
        <w:pStyle w:val="NoSpacing"/>
      </w:pPr>
      <w:r>
        <w:t>Definition of Dental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FA7C14" w:rsidRDefault="00FA7C14" w:rsidP="00BB458A">
      <w:pPr>
        <w:pStyle w:val="NoSpacing"/>
      </w:pPr>
    </w:p>
    <w:p w:rsidR="006F5F42" w:rsidRDefault="006F5F42" w:rsidP="00BB458A">
      <w:pPr>
        <w:pStyle w:val="NoSpacing"/>
      </w:pPr>
      <w:r>
        <w:t>Definition of Dental Neglect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Definition of Dental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Definition of Early Childhood Caries (ECC)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Definition of Medically Necessary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 xml:space="preserve">Definition of Persons </w:t>
      </w:r>
      <w:r w:rsidR="003067F5">
        <w:t>with</w:t>
      </w:r>
      <w:r>
        <w:t xml:space="preserve"> Special Health Care Needs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ORAL HEALTH POLICIES</w:t>
      </w:r>
    </w:p>
    <w:p w:rsidR="006F5F42" w:rsidRDefault="006F5F42" w:rsidP="00BB458A">
      <w:pPr>
        <w:pStyle w:val="NoSpacing"/>
      </w:pPr>
      <w:r>
        <w:t>Policy on Medically Necessary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Policy on Oral Health Care Programs for Infants Children and Adolescents</w:t>
      </w:r>
      <w:r>
        <w:tab/>
      </w:r>
      <w:r>
        <w:tab/>
        <w:t>21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Policy on the Dental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Policy on Child Identification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Policy on Mandatory School Oral Health Examinations</w:t>
      </w:r>
      <w:r>
        <w:tab/>
      </w:r>
      <w:r>
        <w:tab/>
      </w:r>
      <w:r>
        <w:tab/>
      </w:r>
      <w:r>
        <w:tab/>
      </w:r>
      <w:r>
        <w:tab/>
        <w:t>26</w:t>
      </w:r>
    </w:p>
    <w:p w:rsidR="006F5F42" w:rsidRDefault="006F5F42" w:rsidP="00BB458A">
      <w:pPr>
        <w:pStyle w:val="NoSpacing"/>
      </w:pPr>
    </w:p>
    <w:p w:rsidR="006F5F42" w:rsidRDefault="006F5F42" w:rsidP="00BB458A">
      <w:pPr>
        <w:pStyle w:val="NoSpacing"/>
      </w:pPr>
      <w:r>
        <w:t>Policy on Emergency Oral Care for Infants, Children</w:t>
      </w:r>
      <w:r w:rsidR="00772D78">
        <w:tab/>
      </w:r>
      <w:r w:rsidR="00772D78">
        <w:tab/>
      </w:r>
      <w:r w:rsidR="00772D78">
        <w:tab/>
      </w:r>
      <w:r w:rsidR="00772D78">
        <w:tab/>
      </w:r>
      <w:r w:rsidR="00772D78">
        <w:tab/>
        <w:t>28</w:t>
      </w:r>
    </w:p>
    <w:p w:rsidR="00772D78" w:rsidRDefault="003067F5" w:rsidP="00BB458A">
      <w:pPr>
        <w:pStyle w:val="NoSpacing"/>
      </w:pPr>
      <w:r>
        <w:t>And</w:t>
      </w:r>
      <w:r w:rsidR="00E67FBE">
        <w:t xml:space="preserve"> Adolescents</w:t>
      </w:r>
    </w:p>
    <w:p w:rsidR="00772D78" w:rsidRDefault="00772D78" w:rsidP="00BB458A">
      <w:pPr>
        <w:pStyle w:val="NoSpacing"/>
      </w:pPr>
    </w:p>
    <w:p w:rsidR="00FA7C14" w:rsidRDefault="00772D78" w:rsidP="00BB458A">
      <w:pPr>
        <w:pStyle w:val="NoSpacing"/>
      </w:pPr>
      <w:r>
        <w:t>Policy on Use of a Caries-Risk Assessment Tool (CAT)</w:t>
      </w:r>
      <w:r>
        <w:tab/>
      </w:r>
      <w:r>
        <w:tab/>
      </w:r>
      <w:r>
        <w:tab/>
      </w:r>
      <w:r>
        <w:tab/>
      </w:r>
      <w:r>
        <w:tab/>
        <w:t>29</w:t>
      </w:r>
      <w:r>
        <w:tab/>
      </w:r>
    </w:p>
    <w:p w:rsidR="00A641BC" w:rsidRDefault="00772D78" w:rsidP="00BB458A">
      <w:pPr>
        <w:pStyle w:val="NoSpacing"/>
      </w:pPr>
      <w:r>
        <w:t>For Infants, Children and Adolescents</w:t>
      </w:r>
      <w:r>
        <w:tab/>
      </w:r>
    </w:p>
    <w:p w:rsidR="000E746E" w:rsidRDefault="000E746E" w:rsidP="00BB458A">
      <w:pPr>
        <w:pStyle w:val="NoSpacing"/>
      </w:pPr>
    </w:p>
    <w:p w:rsidR="000E746E" w:rsidRDefault="00E67FBE" w:rsidP="00BB458A">
      <w:pPr>
        <w:pStyle w:val="NoSpacing"/>
      </w:pPr>
      <w:r>
        <w:lastRenderedPageBreak/>
        <w:t>Policy on</w:t>
      </w:r>
      <w:r w:rsidR="000E746E">
        <w:t xml:space="preserve"> Use of Fluoride</w:t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  <w:t>34</w:t>
      </w:r>
    </w:p>
    <w:p w:rsidR="003646F4" w:rsidRDefault="003646F4" w:rsidP="00BB458A">
      <w:pPr>
        <w:pStyle w:val="NoSpacing"/>
      </w:pPr>
    </w:p>
    <w:p w:rsidR="000E746E" w:rsidRDefault="000E746E" w:rsidP="00BB458A">
      <w:pPr>
        <w:pStyle w:val="NoSpacing"/>
      </w:pPr>
      <w:r>
        <w:t>Policy on the Use of Xylitol in Caries Prevention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3646F4" w:rsidRDefault="003646F4" w:rsidP="00BB458A">
      <w:pPr>
        <w:pStyle w:val="NoSpacing"/>
      </w:pPr>
    </w:p>
    <w:p w:rsidR="000E746E" w:rsidRDefault="000E746E" w:rsidP="00BB458A">
      <w:pPr>
        <w:pStyle w:val="NoSpacing"/>
      </w:pPr>
      <w:r>
        <w:t>Policy on Alternative Restorative Treatment (ART)</w:t>
      </w:r>
      <w:r>
        <w:tab/>
      </w:r>
      <w:r>
        <w:tab/>
      </w:r>
      <w:r>
        <w:tab/>
      </w:r>
      <w:r>
        <w:tab/>
      </w:r>
      <w:r>
        <w:tab/>
        <w:t>38</w:t>
      </w:r>
    </w:p>
    <w:p w:rsidR="003646F4" w:rsidRDefault="003646F4" w:rsidP="00BB458A">
      <w:pPr>
        <w:pStyle w:val="NoSpacing"/>
      </w:pPr>
    </w:p>
    <w:p w:rsidR="000E746E" w:rsidRDefault="000E746E" w:rsidP="00BB458A">
      <w:pPr>
        <w:pStyle w:val="NoSpacing"/>
      </w:pPr>
      <w:r>
        <w:t xml:space="preserve">Policy on early Childhood Caries (ECC): Classifications </w:t>
      </w:r>
    </w:p>
    <w:p w:rsidR="003646F4" w:rsidRDefault="00E67FBE" w:rsidP="00BB458A">
      <w:pPr>
        <w:pStyle w:val="NoSpacing"/>
      </w:pPr>
      <w:r>
        <w:t>Consequences, And</w:t>
      </w:r>
      <w:r w:rsidR="000E746E">
        <w:t xml:space="preserve"> Preventive Strategies</w:t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</w:r>
      <w:r w:rsidR="000E746E">
        <w:tab/>
        <w:t>39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Dietary Recommendations for Infants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:rsidR="003646F4" w:rsidRDefault="003646F4" w:rsidP="00BB458A">
      <w:pPr>
        <w:pStyle w:val="NoSpacing"/>
      </w:pPr>
      <w:r>
        <w:t>Children and Adolescents</w:t>
      </w:r>
      <w:r>
        <w:tab/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Vending Machines in Schools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oral Habits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  <w:r>
        <w:tab/>
      </w:r>
    </w:p>
    <w:p w:rsidR="003646F4" w:rsidRDefault="003646F4" w:rsidP="00BB458A">
      <w:pPr>
        <w:pStyle w:val="NoSpacing"/>
      </w:pPr>
    </w:p>
    <w:p w:rsidR="000E746E" w:rsidRDefault="003646F4" w:rsidP="00BB458A">
      <w:pPr>
        <w:pStyle w:val="NoSpacing"/>
      </w:pPr>
      <w:r>
        <w:t>Policy on Tobacco Use</w:t>
      </w:r>
      <w:r w:rsidR="000E746E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Intraoral and Perioral Piercing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Prevention of Sports –related Orofacial Injuries</w:t>
      </w:r>
      <w:r>
        <w:tab/>
      </w:r>
      <w:r>
        <w:tab/>
      </w:r>
      <w:r>
        <w:tab/>
      </w:r>
      <w:r>
        <w:tab/>
        <w:t>56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Dental Bleaching for Child and Adolescent Patients</w:t>
      </w:r>
      <w:r>
        <w:tab/>
      </w:r>
      <w:r>
        <w:tab/>
      </w:r>
      <w:r>
        <w:tab/>
      </w:r>
      <w:r>
        <w:tab/>
        <w:t>59</w:t>
      </w:r>
    </w:p>
    <w:p w:rsidR="003646F4" w:rsidRDefault="003646F4" w:rsidP="00BB458A">
      <w:pPr>
        <w:pStyle w:val="NoSpacing"/>
      </w:pPr>
    </w:p>
    <w:p w:rsidR="003646F4" w:rsidRDefault="003646F4" w:rsidP="00BB458A">
      <w:pPr>
        <w:pStyle w:val="NoSpacing"/>
      </w:pPr>
      <w:r>
        <w:t>Policy on Minimizing Occupational Health Hazards Associated with</w:t>
      </w:r>
      <w:r w:rsidR="005C4B98">
        <w:tab/>
      </w:r>
      <w:r w:rsidR="005C4B98">
        <w:tab/>
      </w:r>
      <w:r w:rsidR="005C4B98">
        <w:tab/>
        <w:t>62</w:t>
      </w:r>
    </w:p>
    <w:p w:rsidR="003646F4" w:rsidRDefault="005C4B98" w:rsidP="00BB458A">
      <w:pPr>
        <w:pStyle w:val="NoSpacing"/>
      </w:pPr>
      <w:r>
        <w:t>Nitrous Oxide</w:t>
      </w:r>
    </w:p>
    <w:p w:rsidR="005C4B98" w:rsidRDefault="005C4B98" w:rsidP="00BB458A">
      <w:pPr>
        <w:pStyle w:val="NoSpacing"/>
      </w:pPr>
    </w:p>
    <w:p w:rsidR="005C4B98" w:rsidRDefault="005C4B98" w:rsidP="00BB458A">
      <w:pPr>
        <w:pStyle w:val="NoSpacing"/>
      </w:pPr>
      <w:r>
        <w:t xml:space="preserve">Policy on the Use of Deep </w:t>
      </w:r>
      <w:r w:rsidR="003067F5">
        <w:t>Sedition</w:t>
      </w:r>
      <w:r>
        <w:t xml:space="preserve"> and General Anesthesia in the</w:t>
      </w:r>
      <w:r>
        <w:tab/>
      </w:r>
      <w:r>
        <w:tab/>
      </w:r>
      <w:r>
        <w:tab/>
        <w:t>64</w:t>
      </w:r>
    </w:p>
    <w:p w:rsidR="005C4B98" w:rsidRDefault="005C4B98" w:rsidP="00BB458A">
      <w:pPr>
        <w:pStyle w:val="NoSpacing"/>
      </w:pPr>
      <w:r>
        <w:t>Pediatric Dental Office</w:t>
      </w:r>
      <w:r>
        <w:tab/>
      </w:r>
    </w:p>
    <w:p w:rsidR="005C4B98" w:rsidRDefault="005C4B98" w:rsidP="00BB458A">
      <w:pPr>
        <w:pStyle w:val="NoSpacing"/>
      </w:pPr>
    </w:p>
    <w:p w:rsidR="005C4B98" w:rsidRDefault="005C4B98" w:rsidP="00BB458A">
      <w:pPr>
        <w:pStyle w:val="NoSpacing"/>
      </w:pPr>
      <w:r>
        <w:t xml:space="preserve">Policy on </w:t>
      </w:r>
      <w:r w:rsidR="003067F5">
        <w:t>Hospitalization</w:t>
      </w:r>
      <w:r>
        <w:t xml:space="preserve"> and Operating Room Access for Dental Care of</w:t>
      </w:r>
      <w:r>
        <w:tab/>
      </w:r>
      <w:r>
        <w:tab/>
      </w:r>
      <w:r>
        <w:tab/>
        <w:t>66</w:t>
      </w:r>
    </w:p>
    <w:p w:rsidR="005C4B98" w:rsidRDefault="005C698A" w:rsidP="00BB458A">
      <w:pPr>
        <w:pStyle w:val="NoSpacing"/>
      </w:pPr>
      <w:r>
        <w:t>Infants,</w:t>
      </w:r>
      <w:r w:rsidR="005C4B98">
        <w:t xml:space="preserve"> </w:t>
      </w:r>
      <w:r w:rsidR="003067F5">
        <w:t>Children, Adolescents, and</w:t>
      </w:r>
      <w:r w:rsidR="005C4B98">
        <w:t xml:space="preserve"> Persons Health care Needs</w:t>
      </w:r>
    </w:p>
    <w:p w:rsidR="005C4B98" w:rsidRDefault="005C4B98" w:rsidP="00BB458A">
      <w:pPr>
        <w:pStyle w:val="NoSpacing"/>
      </w:pPr>
    </w:p>
    <w:p w:rsidR="005C4B98" w:rsidRDefault="005C4B98" w:rsidP="00BB458A">
      <w:pPr>
        <w:pStyle w:val="NoSpacing"/>
      </w:pPr>
      <w:r>
        <w:t>Policy on Hospital Staff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:rsidR="005C4B98" w:rsidRDefault="005C4B98" w:rsidP="00BB458A">
      <w:pPr>
        <w:pStyle w:val="NoSpacing"/>
      </w:pPr>
    </w:p>
    <w:p w:rsidR="005C4B98" w:rsidRDefault="00DF7F05" w:rsidP="00BB458A">
      <w:pPr>
        <w:pStyle w:val="NoSpacing"/>
      </w:pPr>
      <w:r>
        <w:t xml:space="preserve">Policy on Third Party Reimbursement of Medical Fess Related to </w:t>
      </w:r>
      <w:r w:rsidR="003067F5">
        <w:t>Sedation</w:t>
      </w:r>
      <w:r w:rsidR="00096F8F">
        <w:tab/>
      </w:r>
      <w:r w:rsidR="00096F8F">
        <w:tab/>
        <w:t>69</w:t>
      </w:r>
    </w:p>
    <w:p w:rsidR="00DF7F05" w:rsidRDefault="00DF7F05" w:rsidP="00BB458A">
      <w:pPr>
        <w:pStyle w:val="NoSpacing"/>
      </w:pPr>
      <w:r>
        <w:t>/Gen</w:t>
      </w:r>
      <w:r w:rsidR="005C698A">
        <w:t>e</w:t>
      </w:r>
      <w:r>
        <w:t xml:space="preserve">ral Anesthesia for </w:t>
      </w:r>
      <w:r w:rsidR="00096F8F">
        <w:t>Delivery of Oral Health Services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t>Policy on Third Party Reimbursement of Oral Health Care Services</w:t>
      </w:r>
      <w:r>
        <w:tab/>
      </w:r>
      <w:r>
        <w:tab/>
      </w:r>
      <w:r>
        <w:tab/>
        <w:t>71</w:t>
      </w:r>
    </w:p>
    <w:p w:rsidR="00096F8F" w:rsidRDefault="00096F8F" w:rsidP="00BB458A">
      <w:pPr>
        <w:pStyle w:val="NoSpacing"/>
      </w:pPr>
      <w:r>
        <w:t xml:space="preserve"> Related to Congential Orofacial Anomalies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t>Policy on Third Party Reimbursement of Fees Related to Dental Sealants</w:t>
      </w:r>
      <w:r>
        <w:tab/>
      </w:r>
      <w:r>
        <w:tab/>
      </w:r>
      <w:r>
        <w:tab/>
        <w:t>73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t>Policy on the Role of Pediatric Dentists as Both primary and specialty</w:t>
      </w:r>
      <w:r>
        <w:tab/>
      </w:r>
      <w:r>
        <w:tab/>
      </w:r>
      <w:r>
        <w:tab/>
        <w:t xml:space="preserve">74 </w:t>
      </w:r>
    </w:p>
    <w:p w:rsidR="00096F8F" w:rsidRDefault="00096F8F" w:rsidP="00BB458A">
      <w:pPr>
        <w:pStyle w:val="NoSpacing"/>
      </w:pPr>
      <w:r>
        <w:t>Care providers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t>Policy on the Ethics of Failure to Treat or Refer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t>Policy on 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  <w:r>
        <w:lastRenderedPageBreak/>
        <w:t>CLINICAL GUIDELINES</w:t>
      </w:r>
    </w:p>
    <w:p w:rsidR="00AD78F8" w:rsidRDefault="00AD78F8" w:rsidP="00AD78F8">
      <w:pPr>
        <w:pStyle w:val="NoSpacing"/>
      </w:pPr>
      <w:r>
        <w:t>Guideline on oral and Dental Aspects of child Abuse and Neglect</w:t>
      </w:r>
      <w:r>
        <w:tab/>
      </w:r>
      <w:r>
        <w:tab/>
      </w:r>
      <w:r>
        <w:tab/>
      </w:r>
      <w:r>
        <w:tab/>
        <w:t>77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Infant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Adolescent Oral Health Care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Oral Health Care for the Pregnant Adolescent</w:t>
      </w:r>
      <w:r>
        <w:tab/>
      </w:r>
      <w:r>
        <w:tab/>
      </w:r>
      <w:r>
        <w:tab/>
      </w:r>
      <w:r>
        <w:tab/>
        <w:t>93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Management of Persons with Special Health Care Needs</w:t>
      </w:r>
      <w:r>
        <w:tab/>
      </w:r>
      <w:r>
        <w:tab/>
      </w:r>
      <w:r>
        <w:tab/>
        <w:t>98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 xml:space="preserve">Guideline on Periodicity of </w:t>
      </w:r>
      <w:r w:rsidR="005C698A">
        <w:t>Examination, Preventive</w:t>
      </w:r>
      <w:r>
        <w:t xml:space="preserve">, Dental Services Anticipatory </w:t>
      </w:r>
      <w:r>
        <w:tab/>
        <w:t>102</w:t>
      </w:r>
    </w:p>
    <w:p w:rsidR="00AD78F8" w:rsidRDefault="00AD78F8" w:rsidP="00AD78F8">
      <w:pPr>
        <w:pStyle w:val="NoSpacing"/>
      </w:pPr>
      <w:r>
        <w:t>Guidance /Counseling and Oral Treatment for Infants, Children and Adolescents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the Role of Dental Prophylaxis in Pediatric Dentistry</w:t>
      </w:r>
      <w:r>
        <w:tab/>
      </w:r>
      <w:r>
        <w:tab/>
      </w:r>
      <w:r>
        <w:tab/>
        <w:t>109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Fluoride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Behavior Guidance for the Pediatric Dental Patient</w:t>
      </w:r>
      <w:r>
        <w:tab/>
      </w:r>
      <w:r>
        <w:tab/>
      </w:r>
      <w:r>
        <w:tab/>
      </w:r>
      <w:r>
        <w:tab/>
        <w:t>115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Local anesthesia for pediatric Dental Patients</w:t>
      </w:r>
      <w:r>
        <w:tab/>
      </w:r>
      <w:r>
        <w:tab/>
        <w:t>125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Nitrous Oxide for Pediatric Dental Patients</w:t>
      </w:r>
      <w:r>
        <w:tab/>
      </w:r>
      <w:r>
        <w:tab/>
        <w:t>131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for Monitoring and Management of Pediatric patients During</w:t>
      </w:r>
      <w:r>
        <w:tab/>
      </w:r>
      <w:r>
        <w:tab/>
        <w:t xml:space="preserve">134 </w:t>
      </w:r>
    </w:p>
    <w:p w:rsidR="00AD78F8" w:rsidRDefault="003067F5" w:rsidP="00AD78F8">
      <w:pPr>
        <w:pStyle w:val="NoSpacing"/>
      </w:pPr>
      <w:r>
        <w:t>And</w:t>
      </w:r>
      <w:r w:rsidR="00AD78F8">
        <w:t xml:space="preserve"> After Sedation for Diagnosis and Therapeutic Procedure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Use of Anesthesia Personnel in the Administration of Office Based</w:t>
      </w:r>
      <w:r>
        <w:tab/>
      </w:r>
      <w:r>
        <w:tab/>
        <w:t xml:space="preserve">152 </w:t>
      </w:r>
    </w:p>
    <w:p w:rsidR="00AD78F8" w:rsidRDefault="00AD78F8" w:rsidP="00AD78F8">
      <w:pPr>
        <w:pStyle w:val="NoSpacing"/>
      </w:pPr>
      <w:r>
        <w:t xml:space="preserve">Deep Sedation /General </w:t>
      </w:r>
      <w:r w:rsidR="005C698A">
        <w:t>Anesthesia to</w:t>
      </w:r>
      <w:r>
        <w:t xml:space="preserve"> the Pediatric Dental Patient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pediatric Restorative Dentistry</w:t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Pulp Therapy for Primary and Young Permanent Teeth</w:t>
      </w:r>
      <w:r>
        <w:tab/>
      </w:r>
      <w:r>
        <w:tab/>
      </w:r>
      <w:r>
        <w:tab/>
        <w:t>163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management of Acute Dental Trauma</w:t>
      </w:r>
      <w:r>
        <w:tab/>
      </w:r>
      <w:r>
        <w:tab/>
      </w:r>
      <w:r>
        <w:tab/>
      </w:r>
      <w:r>
        <w:tab/>
      </w:r>
      <w:r>
        <w:tab/>
        <w:t>168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 xml:space="preserve">Guideline on Management of the Developing Dentition and Occlusion </w:t>
      </w:r>
      <w:r>
        <w:tab/>
      </w:r>
      <w:r>
        <w:tab/>
      </w:r>
      <w:r>
        <w:tab/>
        <w:t>177</w:t>
      </w:r>
    </w:p>
    <w:p w:rsidR="00AD78F8" w:rsidRDefault="00AD78F8" w:rsidP="00AD78F8">
      <w:pPr>
        <w:pStyle w:val="NoSpacing"/>
      </w:pPr>
      <w:r>
        <w:t>in Pediatric Dentistry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 xml:space="preserve">Guideline on Acquired Temporomandibular Disorders   in Infants </w:t>
      </w:r>
      <w:r>
        <w:tab/>
      </w:r>
      <w:r>
        <w:tab/>
      </w:r>
      <w:r>
        <w:tab/>
        <w:t>189</w:t>
      </w:r>
    </w:p>
    <w:p w:rsidR="00AD78F8" w:rsidRDefault="00AD78F8" w:rsidP="00AD78F8">
      <w:pPr>
        <w:pStyle w:val="NoSpacing"/>
      </w:pPr>
      <w:r>
        <w:t xml:space="preserve">Children and Adolescents 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Pediatric Oral Surgery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Appropriate Use of Antibiotic Therapy for Pediatric Dental patients</w:t>
      </w:r>
      <w:r>
        <w:tab/>
      </w:r>
      <w:r>
        <w:tab/>
        <w:t>199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Antibiotic Prophylaxis for Dental Patients at Risk for Infection</w:t>
      </w:r>
      <w:r>
        <w:tab/>
      </w:r>
      <w:r>
        <w:tab/>
        <w:t>202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Dental Management of pediatric Patients Receiving Chemotherapy</w:t>
      </w:r>
      <w:r w:rsidR="005C698A">
        <w:t>,</w:t>
      </w:r>
      <w:r>
        <w:tab/>
        <w:t>205</w:t>
      </w:r>
    </w:p>
    <w:p w:rsidR="00AD78F8" w:rsidRDefault="005C698A" w:rsidP="00AD78F8">
      <w:pPr>
        <w:pStyle w:val="NoSpacing"/>
      </w:pPr>
      <w:r>
        <w:t>Hematopoietic</w:t>
      </w:r>
      <w:r w:rsidR="00AD78F8">
        <w:t xml:space="preserve"> Cell </w:t>
      </w:r>
      <w:r w:rsidR="003067F5">
        <w:t>Transplantation, and</w:t>
      </w:r>
      <w:r w:rsidR="00AD78F8">
        <w:t xml:space="preserve">/or Radiation 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lastRenderedPageBreak/>
        <w:t>Guideline on Record 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:rsidR="00AD78F8" w:rsidRDefault="00AD78F8" w:rsidP="00AD78F8">
      <w:pPr>
        <w:pStyle w:val="NoSpacing"/>
      </w:pPr>
    </w:p>
    <w:p w:rsidR="00AD78F8" w:rsidRDefault="00AD78F8" w:rsidP="00AD78F8">
      <w:pPr>
        <w:pStyle w:val="NoSpacing"/>
      </w:pPr>
      <w:r>
        <w:t>Guideline on Informed Consent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:rsidR="000C2416" w:rsidRDefault="000C2416" w:rsidP="00BB458A">
      <w:pPr>
        <w:pStyle w:val="NoSpacing"/>
      </w:pPr>
    </w:p>
    <w:p w:rsidR="000C2416" w:rsidRDefault="00E42E8B" w:rsidP="00BB458A">
      <w:pPr>
        <w:pStyle w:val="NoSpacing"/>
      </w:pPr>
      <w:r>
        <w:t>ENDORSEMENTS</w:t>
      </w:r>
    </w:p>
    <w:p w:rsidR="00E42E8B" w:rsidRDefault="00E42E8B" w:rsidP="00BB458A">
      <w:pPr>
        <w:pStyle w:val="NoSpacing"/>
      </w:pPr>
      <w:r>
        <w:t xml:space="preserve">Guideline on Prescribing Dental Radiographs for </w:t>
      </w:r>
      <w:r w:rsidR="005C698A">
        <w:t>Infants, Children</w:t>
      </w:r>
      <w:r>
        <w:tab/>
      </w:r>
      <w:r>
        <w:tab/>
      </w:r>
      <w:r>
        <w:tab/>
        <w:t xml:space="preserve">221 </w:t>
      </w:r>
    </w:p>
    <w:p w:rsidR="00E42E8B" w:rsidRDefault="00E42E8B" w:rsidP="00BB458A">
      <w:pPr>
        <w:pStyle w:val="NoSpacing"/>
      </w:pPr>
      <w:r>
        <w:t xml:space="preserve">Adolescents and persons With Special Health Care Needs </w:t>
      </w:r>
    </w:p>
    <w:p w:rsidR="00E42E8B" w:rsidRDefault="00E42E8B" w:rsidP="00BB458A">
      <w:pPr>
        <w:pStyle w:val="NoSpacing"/>
      </w:pPr>
    </w:p>
    <w:p w:rsidR="00E42E8B" w:rsidRDefault="00E42E8B" w:rsidP="00BB458A">
      <w:pPr>
        <w:pStyle w:val="NoSpacing"/>
      </w:pPr>
      <w:r>
        <w:t xml:space="preserve">Policy on management of Patients </w:t>
      </w:r>
      <w:r w:rsidR="003067F5">
        <w:t>with</w:t>
      </w:r>
      <w:r>
        <w:t xml:space="preserve"> Cleft lip/Palate and other </w:t>
      </w:r>
      <w:r>
        <w:tab/>
      </w:r>
      <w:r>
        <w:tab/>
      </w:r>
      <w:r>
        <w:tab/>
        <w:t>223</w:t>
      </w:r>
    </w:p>
    <w:p w:rsidR="00E42E8B" w:rsidRDefault="00E42E8B" w:rsidP="00BB458A">
      <w:pPr>
        <w:pStyle w:val="NoSpacing"/>
      </w:pPr>
      <w:r>
        <w:t>Craniofacial Anomalies</w:t>
      </w:r>
    </w:p>
    <w:p w:rsidR="00E42E8B" w:rsidRDefault="00E42E8B" w:rsidP="00BB458A">
      <w:pPr>
        <w:pStyle w:val="NoSpacing"/>
      </w:pPr>
    </w:p>
    <w:p w:rsidR="00E42E8B" w:rsidRDefault="00E42E8B" w:rsidP="00BB458A">
      <w:pPr>
        <w:pStyle w:val="NoSpacing"/>
      </w:pPr>
      <w:r>
        <w:t>Periodontal Diseases of Children and Adolescents</w:t>
      </w:r>
      <w:r>
        <w:tab/>
      </w:r>
      <w:r>
        <w:tab/>
      </w:r>
      <w:r>
        <w:tab/>
      </w:r>
      <w:r>
        <w:tab/>
      </w:r>
      <w:r>
        <w:tab/>
        <w:t>225</w:t>
      </w:r>
    </w:p>
    <w:p w:rsidR="00E42E8B" w:rsidRDefault="00E42E8B" w:rsidP="00BB458A">
      <w:pPr>
        <w:pStyle w:val="NoSpacing"/>
      </w:pPr>
    </w:p>
    <w:p w:rsidR="00E42E8B" w:rsidRDefault="00E42E8B" w:rsidP="00BB458A">
      <w:pPr>
        <w:pStyle w:val="NoSpacing"/>
      </w:pPr>
      <w:r>
        <w:t>Guideline for Periodontal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</w:t>
      </w:r>
    </w:p>
    <w:p w:rsidR="00E42E8B" w:rsidRDefault="00E42E8B" w:rsidP="00BB458A">
      <w:pPr>
        <w:pStyle w:val="NoSpacing"/>
      </w:pPr>
    </w:p>
    <w:p w:rsidR="00195A6F" w:rsidRDefault="00195A6F" w:rsidP="00BB458A">
      <w:pPr>
        <w:pStyle w:val="NoSpacing"/>
      </w:pPr>
      <w:r>
        <w:t xml:space="preserve">Treatment of Plaque –induced </w:t>
      </w:r>
      <w:r w:rsidR="005C698A">
        <w:t>Gingivitis,</w:t>
      </w:r>
      <w:r>
        <w:t xml:space="preserve"> Chromic Periodontitis</w:t>
      </w:r>
      <w:r>
        <w:tab/>
      </w:r>
      <w:r>
        <w:tab/>
      </w:r>
      <w:r>
        <w:tab/>
      </w:r>
      <w:r>
        <w:tab/>
        <w:t>239</w:t>
      </w:r>
    </w:p>
    <w:p w:rsidR="00E42E8B" w:rsidRDefault="00195A6F" w:rsidP="00BB458A">
      <w:pPr>
        <w:pStyle w:val="NoSpacing"/>
      </w:pPr>
      <w:r>
        <w:t xml:space="preserve"> </w:t>
      </w:r>
      <w:r w:rsidR="003067F5">
        <w:t>And</w:t>
      </w:r>
      <w:r>
        <w:t xml:space="preserve"> Other Clinical Conditions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 xml:space="preserve">Guideline on prevention of Infective Endocarditic in Pediatric </w:t>
      </w:r>
      <w:r>
        <w:tab/>
      </w:r>
      <w:r>
        <w:tab/>
      </w:r>
      <w:r>
        <w:tab/>
      </w:r>
      <w:r>
        <w:tab/>
        <w:t>249</w:t>
      </w:r>
    </w:p>
    <w:p w:rsidR="00195A6F" w:rsidRDefault="00195A6F" w:rsidP="00BB458A">
      <w:pPr>
        <w:pStyle w:val="NoSpacing"/>
      </w:pPr>
      <w:r>
        <w:t>Dental Patients at Risk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>RESOURCE SECTION</w:t>
      </w:r>
    </w:p>
    <w:p w:rsidR="00195A6F" w:rsidRDefault="00195A6F" w:rsidP="00BB458A">
      <w:pPr>
        <w:pStyle w:val="NoSpacing"/>
      </w:pPr>
      <w:r>
        <w:t>Dental Growth and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>Growth Charts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>Body Mass index (BMI) Charts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>Food Pyramid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258</w:t>
      </w:r>
    </w:p>
    <w:p w:rsidR="00195A6F" w:rsidRDefault="00195A6F" w:rsidP="00BB458A">
      <w:pPr>
        <w:pStyle w:val="NoSpacing"/>
      </w:pPr>
    </w:p>
    <w:p w:rsidR="00195A6F" w:rsidRDefault="00195A6F" w:rsidP="00BB458A">
      <w:pPr>
        <w:pStyle w:val="NoSpacing"/>
      </w:pPr>
      <w:r>
        <w:t>Childhood and Adolescent Immunization Schedule</w:t>
      </w:r>
      <w:r>
        <w:tab/>
      </w:r>
      <w:r>
        <w:tab/>
      </w:r>
      <w:r>
        <w:tab/>
      </w:r>
      <w:r>
        <w:tab/>
      </w:r>
      <w:r>
        <w:tab/>
        <w:t>260</w:t>
      </w:r>
    </w:p>
    <w:p w:rsidR="000C2416" w:rsidRDefault="000C2416" w:rsidP="00BB458A">
      <w:pPr>
        <w:pStyle w:val="NoSpacing"/>
      </w:pPr>
      <w:r>
        <w:t xml:space="preserve"> </w:t>
      </w:r>
    </w:p>
    <w:p w:rsidR="000C2416" w:rsidRDefault="000C2416" w:rsidP="00BB458A">
      <w:pPr>
        <w:pStyle w:val="NoSpacing"/>
      </w:pPr>
    </w:p>
    <w:p w:rsidR="003E7AAA" w:rsidRDefault="003E7AAA" w:rsidP="00BB458A">
      <w:pPr>
        <w:pStyle w:val="NoSpacing"/>
      </w:pPr>
      <w:r>
        <w:t xml:space="preserve">    </w:t>
      </w:r>
    </w:p>
    <w:p w:rsidR="00096F8F" w:rsidRDefault="00096F8F" w:rsidP="00BB458A">
      <w:pPr>
        <w:pStyle w:val="NoSpacing"/>
      </w:pPr>
    </w:p>
    <w:p w:rsidR="00096F8F" w:rsidRDefault="00096F8F" w:rsidP="00BB458A">
      <w:pPr>
        <w:pStyle w:val="NoSpacing"/>
      </w:pPr>
    </w:p>
    <w:p w:rsidR="003646F4" w:rsidRDefault="003646F4" w:rsidP="00BB458A">
      <w:pPr>
        <w:pStyle w:val="NoSpacing"/>
      </w:pPr>
    </w:p>
    <w:p w:rsidR="00B16B4A" w:rsidRDefault="003646F4" w:rsidP="00B16B4A">
      <w:pPr>
        <w:jc w:val="center"/>
      </w:pPr>
      <w:r>
        <w:tab/>
      </w:r>
      <w:r>
        <w:tab/>
      </w:r>
    </w:p>
    <w:p w:rsidR="00B16B4A" w:rsidRDefault="00B16B4A" w:rsidP="00B16B4A">
      <w:pPr>
        <w:jc w:val="center"/>
      </w:pPr>
    </w:p>
    <w:p w:rsidR="00B16B4A" w:rsidRDefault="00B16B4A" w:rsidP="00B16B4A">
      <w:pPr>
        <w:jc w:val="center"/>
      </w:pPr>
    </w:p>
    <w:p w:rsidR="00B16B4A" w:rsidRDefault="00B16B4A" w:rsidP="00B16B4A">
      <w:pPr>
        <w:jc w:val="center"/>
      </w:pPr>
    </w:p>
    <w:p w:rsidR="005C698A" w:rsidRDefault="005C698A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sectPr w:rsidR="005C698A" w:rsidSect="00651D35">
      <w:pgSz w:w="12240" w:h="15840"/>
      <w:pgMar w:top="1440" w:right="270" w:bottom="568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0F" w:rsidRDefault="00BE670F" w:rsidP="00C77BF3">
      <w:pPr>
        <w:spacing w:after="0" w:line="240" w:lineRule="auto"/>
      </w:pPr>
      <w:r>
        <w:separator/>
      </w:r>
    </w:p>
  </w:endnote>
  <w:endnote w:type="continuationSeparator" w:id="1">
    <w:p w:rsidR="00BE670F" w:rsidRDefault="00BE670F" w:rsidP="00C7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0F" w:rsidRDefault="00BE670F" w:rsidP="00C77BF3">
      <w:pPr>
        <w:spacing w:after="0" w:line="240" w:lineRule="auto"/>
      </w:pPr>
      <w:r>
        <w:separator/>
      </w:r>
    </w:p>
  </w:footnote>
  <w:footnote w:type="continuationSeparator" w:id="1">
    <w:p w:rsidR="00BE670F" w:rsidRDefault="00BE670F" w:rsidP="00C7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532"/>
    <w:rsid w:val="000118EB"/>
    <w:rsid w:val="00021471"/>
    <w:rsid w:val="000216F1"/>
    <w:rsid w:val="00026F1C"/>
    <w:rsid w:val="000302CD"/>
    <w:rsid w:val="00040E16"/>
    <w:rsid w:val="0004452A"/>
    <w:rsid w:val="00050A06"/>
    <w:rsid w:val="00055E09"/>
    <w:rsid w:val="000663B3"/>
    <w:rsid w:val="00067B1F"/>
    <w:rsid w:val="000765C6"/>
    <w:rsid w:val="00085F47"/>
    <w:rsid w:val="00093019"/>
    <w:rsid w:val="00093422"/>
    <w:rsid w:val="00096F8F"/>
    <w:rsid w:val="000A3E3E"/>
    <w:rsid w:val="000A3EB3"/>
    <w:rsid w:val="000A5D8A"/>
    <w:rsid w:val="000B2760"/>
    <w:rsid w:val="000B35FD"/>
    <w:rsid w:val="000B656C"/>
    <w:rsid w:val="000C1571"/>
    <w:rsid w:val="000C2416"/>
    <w:rsid w:val="000C56C9"/>
    <w:rsid w:val="000D0491"/>
    <w:rsid w:val="000E0E2A"/>
    <w:rsid w:val="000E1FBF"/>
    <w:rsid w:val="000E734C"/>
    <w:rsid w:val="000E746E"/>
    <w:rsid w:val="000F1DBC"/>
    <w:rsid w:val="000F50C2"/>
    <w:rsid w:val="000F5EE2"/>
    <w:rsid w:val="0010161C"/>
    <w:rsid w:val="001178E2"/>
    <w:rsid w:val="001230F8"/>
    <w:rsid w:val="0014155F"/>
    <w:rsid w:val="001419D7"/>
    <w:rsid w:val="00143A15"/>
    <w:rsid w:val="00144A20"/>
    <w:rsid w:val="00153E65"/>
    <w:rsid w:val="00154D32"/>
    <w:rsid w:val="001662D5"/>
    <w:rsid w:val="001705E9"/>
    <w:rsid w:val="00175020"/>
    <w:rsid w:val="00181FFC"/>
    <w:rsid w:val="00183CAC"/>
    <w:rsid w:val="001844FC"/>
    <w:rsid w:val="00190393"/>
    <w:rsid w:val="00190E46"/>
    <w:rsid w:val="00195A6F"/>
    <w:rsid w:val="001A0AF9"/>
    <w:rsid w:val="001A3A2F"/>
    <w:rsid w:val="001A531D"/>
    <w:rsid w:val="001A7743"/>
    <w:rsid w:val="001B4D35"/>
    <w:rsid w:val="001C6CE7"/>
    <w:rsid w:val="001D5A60"/>
    <w:rsid w:val="001D6684"/>
    <w:rsid w:val="001D6F2F"/>
    <w:rsid w:val="001E5FC0"/>
    <w:rsid w:val="001F16E4"/>
    <w:rsid w:val="00201503"/>
    <w:rsid w:val="0020198D"/>
    <w:rsid w:val="002112F4"/>
    <w:rsid w:val="00212BAF"/>
    <w:rsid w:val="002151DD"/>
    <w:rsid w:val="002157E1"/>
    <w:rsid w:val="0021669E"/>
    <w:rsid w:val="00217589"/>
    <w:rsid w:val="00222279"/>
    <w:rsid w:val="00222A02"/>
    <w:rsid w:val="00223F1D"/>
    <w:rsid w:val="0022403A"/>
    <w:rsid w:val="00224AB9"/>
    <w:rsid w:val="00237D76"/>
    <w:rsid w:val="00245D18"/>
    <w:rsid w:val="00252C18"/>
    <w:rsid w:val="002548DD"/>
    <w:rsid w:val="002623AE"/>
    <w:rsid w:val="0026462A"/>
    <w:rsid w:val="00265BE5"/>
    <w:rsid w:val="00266527"/>
    <w:rsid w:val="00266C1B"/>
    <w:rsid w:val="00274EA4"/>
    <w:rsid w:val="00275F99"/>
    <w:rsid w:val="00281AE1"/>
    <w:rsid w:val="00283886"/>
    <w:rsid w:val="0029172C"/>
    <w:rsid w:val="0029769C"/>
    <w:rsid w:val="00297A19"/>
    <w:rsid w:val="002A3236"/>
    <w:rsid w:val="002A3B6F"/>
    <w:rsid w:val="002B0074"/>
    <w:rsid w:val="002B0DC5"/>
    <w:rsid w:val="002C0F4C"/>
    <w:rsid w:val="002C285E"/>
    <w:rsid w:val="002C5292"/>
    <w:rsid w:val="002D6186"/>
    <w:rsid w:val="002E2B7A"/>
    <w:rsid w:val="002E2FE4"/>
    <w:rsid w:val="002E7DB0"/>
    <w:rsid w:val="002E7F2A"/>
    <w:rsid w:val="002F51D6"/>
    <w:rsid w:val="002F5BBF"/>
    <w:rsid w:val="003067F5"/>
    <w:rsid w:val="003102D4"/>
    <w:rsid w:val="00311CBE"/>
    <w:rsid w:val="0032027C"/>
    <w:rsid w:val="00324BA1"/>
    <w:rsid w:val="00327F93"/>
    <w:rsid w:val="0033215E"/>
    <w:rsid w:val="0033479D"/>
    <w:rsid w:val="00334AE1"/>
    <w:rsid w:val="00336862"/>
    <w:rsid w:val="00337641"/>
    <w:rsid w:val="0034458D"/>
    <w:rsid w:val="00352DE3"/>
    <w:rsid w:val="00355A3E"/>
    <w:rsid w:val="00356DA2"/>
    <w:rsid w:val="003576FA"/>
    <w:rsid w:val="00357AEF"/>
    <w:rsid w:val="00364532"/>
    <w:rsid w:val="003646F4"/>
    <w:rsid w:val="003648C4"/>
    <w:rsid w:val="00366ED7"/>
    <w:rsid w:val="003808AE"/>
    <w:rsid w:val="003836B8"/>
    <w:rsid w:val="00386554"/>
    <w:rsid w:val="00391936"/>
    <w:rsid w:val="00391BFF"/>
    <w:rsid w:val="003932F0"/>
    <w:rsid w:val="00394B6E"/>
    <w:rsid w:val="003A12A6"/>
    <w:rsid w:val="003A37FC"/>
    <w:rsid w:val="003B6970"/>
    <w:rsid w:val="003C08BB"/>
    <w:rsid w:val="003C1762"/>
    <w:rsid w:val="003D56A8"/>
    <w:rsid w:val="003E7AAA"/>
    <w:rsid w:val="003F01BF"/>
    <w:rsid w:val="003F2D9C"/>
    <w:rsid w:val="003F4ECD"/>
    <w:rsid w:val="003F51C0"/>
    <w:rsid w:val="00402B02"/>
    <w:rsid w:val="00405E01"/>
    <w:rsid w:val="0042140C"/>
    <w:rsid w:val="00425C7B"/>
    <w:rsid w:val="00425D29"/>
    <w:rsid w:val="00432B12"/>
    <w:rsid w:val="00434F6C"/>
    <w:rsid w:val="00436375"/>
    <w:rsid w:val="0044104C"/>
    <w:rsid w:val="00443540"/>
    <w:rsid w:val="00444A4F"/>
    <w:rsid w:val="00447ABE"/>
    <w:rsid w:val="00452537"/>
    <w:rsid w:val="00452E3B"/>
    <w:rsid w:val="004551F4"/>
    <w:rsid w:val="004566C2"/>
    <w:rsid w:val="00462A87"/>
    <w:rsid w:val="004712BE"/>
    <w:rsid w:val="004861C7"/>
    <w:rsid w:val="00492F01"/>
    <w:rsid w:val="004B0735"/>
    <w:rsid w:val="004B7237"/>
    <w:rsid w:val="004C52AA"/>
    <w:rsid w:val="004C7036"/>
    <w:rsid w:val="004C7D6E"/>
    <w:rsid w:val="004E38D7"/>
    <w:rsid w:val="004E5282"/>
    <w:rsid w:val="004F2FB5"/>
    <w:rsid w:val="004F3A8A"/>
    <w:rsid w:val="0051066A"/>
    <w:rsid w:val="00511D78"/>
    <w:rsid w:val="00512A75"/>
    <w:rsid w:val="00531079"/>
    <w:rsid w:val="0054209B"/>
    <w:rsid w:val="00555326"/>
    <w:rsid w:val="00576D70"/>
    <w:rsid w:val="00587144"/>
    <w:rsid w:val="00587C5F"/>
    <w:rsid w:val="00591828"/>
    <w:rsid w:val="00595E10"/>
    <w:rsid w:val="005A5625"/>
    <w:rsid w:val="005B15A1"/>
    <w:rsid w:val="005B5BA6"/>
    <w:rsid w:val="005C18E0"/>
    <w:rsid w:val="005C3318"/>
    <w:rsid w:val="005C4B98"/>
    <w:rsid w:val="005C698A"/>
    <w:rsid w:val="005C7376"/>
    <w:rsid w:val="005D234E"/>
    <w:rsid w:val="005D40DB"/>
    <w:rsid w:val="005E0965"/>
    <w:rsid w:val="005E211D"/>
    <w:rsid w:val="005E7603"/>
    <w:rsid w:val="00605256"/>
    <w:rsid w:val="00611C89"/>
    <w:rsid w:val="00620948"/>
    <w:rsid w:val="00622A22"/>
    <w:rsid w:val="00623A2F"/>
    <w:rsid w:val="006257F1"/>
    <w:rsid w:val="006270E7"/>
    <w:rsid w:val="00635DCD"/>
    <w:rsid w:val="00636B54"/>
    <w:rsid w:val="0064122D"/>
    <w:rsid w:val="006414B2"/>
    <w:rsid w:val="00647D3A"/>
    <w:rsid w:val="00651B4F"/>
    <w:rsid w:val="00651D35"/>
    <w:rsid w:val="00654442"/>
    <w:rsid w:val="006556DF"/>
    <w:rsid w:val="00656730"/>
    <w:rsid w:val="006609C4"/>
    <w:rsid w:val="006639D5"/>
    <w:rsid w:val="00663CA6"/>
    <w:rsid w:val="00666A8B"/>
    <w:rsid w:val="00667CC8"/>
    <w:rsid w:val="00670ABA"/>
    <w:rsid w:val="0067308C"/>
    <w:rsid w:val="00675682"/>
    <w:rsid w:val="00681BBF"/>
    <w:rsid w:val="00685A8F"/>
    <w:rsid w:val="00692887"/>
    <w:rsid w:val="00693D97"/>
    <w:rsid w:val="006947CA"/>
    <w:rsid w:val="00696AE6"/>
    <w:rsid w:val="00696E7F"/>
    <w:rsid w:val="006A4BAD"/>
    <w:rsid w:val="006A68C6"/>
    <w:rsid w:val="006B0135"/>
    <w:rsid w:val="006B06FF"/>
    <w:rsid w:val="006B5555"/>
    <w:rsid w:val="006D74B2"/>
    <w:rsid w:val="006E056A"/>
    <w:rsid w:val="006E1D6F"/>
    <w:rsid w:val="006E4337"/>
    <w:rsid w:val="006E4C19"/>
    <w:rsid w:val="006E6C84"/>
    <w:rsid w:val="006E6DC2"/>
    <w:rsid w:val="006E77A3"/>
    <w:rsid w:val="006F4C8D"/>
    <w:rsid w:val="006F5F42"/>
    <w:rsid w:val="00700599"/>
    <w:rsid w:val="00700C32"/>
    <w:rsid w:val="007077D5"/>
    <w:rsid w:val="007150BB"/>
    <w:rsid w:val="00717197"/>
    <w:rsid w:val="00726071"/>
    <w:rsid w:val="007415F9"/>
    <w:rsid w:val="0074690C"/>
    <w:rsid w:val="007539BD"/>
    <w:rsid w:val="0075541E"/>
    <w:rsid w:val="007709EE"/>
    <w:rsid w:val="00772D78"/>
    <w:rsid w:val="007741C6"/>
    <w:rsid w:val="00774AF4"/>
    <w:rsid w:val="00777FBF"/>
    <w:rsid w:val="007837F1"/>
    <w:rsid w:val="00786FC3"/>
    <w:rsid w:val="0079458C"/>
    <w:rsid w:val="00795B76"/>
    <w:rsid w:val="00796FC4"/>
    <w:rsid w:val="007A1865"/>
    <w:rsid w:val="007A2DE4"/>
    <w:rsid w:val="007A4C0D"/>
    <w:rsid w:val="007A5D67"/>
    <w:rsid w:val="007A72B1"/>
    <w:rsid w:val="007A74A7"/>
    <w:rsid w:val="007A7B29"/>
    <w:rsid w:val="007A7F6E"/>
    <w:rsid w:val="007D5486"/>
    <w:rsid w:val="007D7762"/>
    <w:rsid w:val="007F2088"/>
    <w:rsid w:val="007F391D"/>
    <w:rsid w:val="007F4F21"/>
    <w:rsid w:val="00800C13"/>
    <w:rsid w:val="00817B79"/>
    <w:rsid w:val="00820E2F"/>
    <w:rsid w:val="00822B9C"/>
    <w:rsid w:val="008328A5"/>
    <w:rsid w:val="0083431C"/>
    <w:rsid w:val="00834DBE"/>
    <w:rsid w:val="0083613C"/>
    <w:rsid w:val="00844A99"/>
    <w:rsid w:val="0084516E"/>
    <w:rsid w:val="0084553D"/>
    <w:rsid w:val="00845FCF"/>
    <w:rsid w:val="0085509C"/>
    <w:rsid w:val="008558A2"/>
    <w:rsid w:val="008619E5"/>
    <w:rsid w:val="008633EB"/>
    <w:rsid w:val="008636A9"/>
    <w:rsid w:val="0087397B"/>
    <w:rsid w:val="00875BC0"/>
    <w:rsid w:val="00876414"/>
    <w:rsid w:val="00881F93"/>
    <w:rsid w:val="00884343"/>
    <w:rsid w:val="008857BD"/>
    <w:rsid w:val="008963CE"/>
    <w:rsid w:val="00896D92"/>
    <w:rsid w:val="008A03FF"/>
    <w:rsid w:val="008A08E9"/>
    <w:rsid w:val="008B60FE"/>
    <w:rsid w:val="008C154D"/>
    <w:rsid w:val="008C28AD"/>
    <w:rsid w:val="008C2B3A"/>
    <w:rsid w:val="008C6BB0"/>
    <w:rsid w:val="008E00FB"/>
    <w:rsid w:val="008E685D"/>
    <w:rsid w:val="008E70FB"/>
    <w:rsid w:val="008F0DC9"/>
    <w:rsid w:val="008F1FB2"/>
    <w:rsid w:val="008F6FC6"/>
    <w:rsid w:val="00902D21"/>
    <w:rsid w:val="0091198C"/>
    <w:rsid w:val="00913AFE"/>
    <w:rsid w:val="00913E1C"/>
    <w:rsid w:val="00921895"/>
    <w:rsid w:val="00921DBC"/>
    <w:rsid w:val="009257B0"/>
    <w:rsid w:val="00927613"/>
    <w:rsid w:val="00927A0E"/>
    <w:rsid w:val="009463A4"/>
    <w:rsid w:val="00947FB2"/>
    <w:rsid w:val="00950422"/>
    <w:rsid w:val="00957770"/>
    <w:rsid w:val="009633E2"/>
    <w:rsid w:val="00972A71"/>
    <w:rsid w:val="00974F80"/>
    <w:rsid w:val="00983222"/>
    <w:rsid w:val="00983A84"/>
    <w:rsid w:val="0098616A"/>
    <w:rsid w:val="009C01FF"/>
    <w:rsid w:val="009C2626"/>
    <w:rsid w:val="009D2C83"/>
    <w:rsid w:val="009D4C84"/>
    <w:rsid w:val="009D764A"/>
    <w:rsid w:val="00A10118"/>
    <w:rsid w:val="00A10E28"/>
    <w:rsid w:val="00A11E09"/>
    <w:rsid w:val="00A1555F"/>
    <w:rsid w:val="00A305D5"/>
    <w:rsid w:val="00A3170F"/>
    <w:rsid w:val="00A32433"/>
    <w:rsid w:val="00A3388D"/>
    <w:rsid w:val="00A3569A"/>
    <w:rsid w:val="00A4021B"/>
    <w:rsid w:val="00A40A98"/>
    <w:rsid w:val="00A42140"/>
    <w:rsid w:val="00A431E6"/>
    <w:rsid w:val="00A43EED"/>
    <w:rsid w:val="00A478AE"/>
    <w:rsid w:val="00A5315A"/>
    <w:rsid w:val="00A54F2D"/>
    <w:rsid w:val="00A5549A"/>
    <w:rsid w:val="00A641BC"/>
    <w:rsid w:val="00A65938"/>
    <w:rsid w:val="00A71D0E"/>
    <w:rsid w:val="00A902EF"/>
    <w:rsid w:val="00A93380"/>
    <w:rsid w:val="00A93E9D"/>
    <w:rsid w:val="00A976A3"/>
    <w:rsid w:val="00AA123F"/>
    <w:rsid w:val="00AA1415"/>
    <w:rsid w:val="00AA3363"/>
    <w:rsid w:val="00AA33A9"/>
    <w:rsid w:val="00AA5291"/>
    <w:rsid w:val="00AA6E72"/>
    <w:rsid w:val="00AA79FA"/>
    <w:rsid w:val="00AC3A91"/>
    <w:rsid w:val="00AD294B"/>
    <w:rsid w:val="00AD78F8"/>
    <w:rsid w:val="00AE2349"/>
    <w:rsid w:val="00AF0DE1"/>
    <w:rsid w:val="00AF1926"/>
    <w:rsid w:val="00AF2DB0"/>
    <w:rsid w:val="00B00235"/>
    <w:rsid w:val="00B16B4A"/>
    <w:rsid w:val="00B17B24"/>
    <w:rsid w:val="00B23E6C"/>
    <w:rsid w:val="00B25FCF"/>
    <w:rsid w:val="00B4062D"/>
    <w:rsid w:val="00B41281"/>
    <w:rsid w:val="00B41ECE"/>
    <w:rsid w:val="00B428A0"/>
    <w:rsid w:val="00B43538"/>
    <w:rsid w:val="00B44A65"/>
    <w:rsid w:val="00B6296B"/>
    <w:rsid w:val="00B63E09"/>
    <w:rsid w:val="00B63FB5"/>
    <w:rsid w:val="00B67491"/>
    <w:rsid w:val="00B714C2"/>
    <w:rsid w:val="00B81E8A"/>
    <w:rsid w:val="00B820A6"/>
    <w:rsid w:val="00B90C5B"/>
    <w:rsid w:val="00B93063"/>
    <w:rsid w:val="00B97377"/>
    <w:rsid w:val="00BA1540"/>
    <w:rsid w:val="00BB2FD7"/>
    <w:rsid w:val="00BB458A"/>
    <w:rsid w:val="00BB4758"/>
    <w:rsid w:val="00BC1CC0"/>
    <w:rsid w:val="00BD32B1"/>
    <w:rsid w:val="00BE49DB"/>
    <w:rsid w:val="00BE670F"/>
    <w:rsid w:val="00BF11ED"/>
    <w:rsid w:val="00BF5252"/>
    <w:rsid w:val="00BF5CFA"/>
    <w:rsid w:val="00C0367C"/>
    <w:rsid w:val="00C128EA"/>
    <w:rsid w:val="00C21A91"/>
    <w:rsid w:val="00C25C38"/>
    <w:rsid w:val="00C37D98"/>
    <w:rsid w:val="00C44F18"/>
    <w:rsid w:val="00C458EB"/>
    <w:rsid w:val="00C50A89"/>
    <w:rsid w:val="00C55842"/>
    <w:rsid w:val="00C72591"/>
    <w:rsid w:val="00C7402A"/>
    <w:rsid w:val="00C77BF3"/>
    <w:rsid w:val="00C83B3F"/>
    <w:rsid w:val="00C85BCC"/>
    <w:rsid w:val="00C860C6"/>
    <w:rsid w:val="00C876C2"/>
    <w:rsid w:val="00C9062F"/>
    <w:rsid w:val="00CA03DF"/>
    <w:rsid w:val="00CA05A3"/>
    <w:rsid w:val="00CA6E22"/>
    <w:rsid w:val="00CB063E"/>
    <w:rsid w:val="00CB082A"/>
    <w:rsid w:val="00CB109D"/>
    <w:rsid w:val="00CB3B9B"/>
    <w:rsid w:val="00CB4229"/>
    <w:rsid w:val="00CB5A57"/>
    <w:rsid w:val="00CC3711"/>
    <w:rsid w:val="00CC490D"/>
    <w:rsid w:val="00CC6684"/>
    <w:rsid w:val="00CD0543"/>
    <w:rsid w:val="00CD642D"/>
    <w:rsid w:val="00CE3D6E"/>
    <w:rsid w:val="00CE5A1A"/>
    <w:rsid w:val="00CE77D1"/>
    <w:rsid w:val="00CF2A99"/>
    <w:rsid w:val="00D001B5"/>
    <w:rsid w:val="00D01303"/>
    <w:rsid w:val="00D0449C"/>
    <w:rsid w:val="00D1326B"/>
    <w:rsid w:val="00D167C5"/>
    <w:rsid w:val="00D26493"/>
    <w:rsid w:val="00D27FF1"/>
    <w:rsid w:val="00D30829"/>
    <w:rsid w:val="00D30BF2"/>
    <w:rsid w:val="00D328BC"/>
    <w:rsid w:val="00D41115"/>
    <w:rsid w:val="00D50E13"/>
    <w:rsid w:val="00D526D7"/>
    <w:rsid w:val="00D54A22"/>
    <w:rsid w:val="00D56639"/>
    <w:rsid w:val="00D569CD"/>
    <w:rsid w:val="00D5722D"/>
    <w:rsid w:val="00D57F1F"/>
    <w:rsid w:val="00D60F5F"/>
    <w:rsid w:val="00D70B03"/>
    <w:rsid w:val="00D71B59"/>
    <w:rsid w:val="00D8379A"/>
    <w:rsid w:val="00D86A2F"/>
    <w:rsid w:val="00DA7D83"/>
    <w:rsid w:val="00DB054A"/>
    <w:rsid w:val="00DB4F84"/>
    <w:rsid w:val="00DB7698"/>
    <w:rsid w:val="00DC0783"/>
    <w:rsid w:val="00DD0FE9"/>
    <w:rsid w:val="00DD5BBB"/>
    <w:rsid w:val="00DD650E"/>
    <w:rsid w:val="00DD6DE9"/>
    <w:rsid w:val="00DD77DD"/>
    <w:rsid w:val="00DE77FC"/>
    <w:rsid w:val="00DF49FA"/>
    <w:rsid w:val="00DF60E0"/>
    <w:rsid w:val="00DF7F05"/>
    <w:rsid w:val="00E057BE"/>
    <w:rsid w:val="00E1304C"/>
    <w:rsid w:val="00E1462D"/>
    <w:rsid w:val="00E20651"/>
    <w:rsid w:val="00E23202"/>
    <w:rsid w:val="00E25AFB"/>
    <w:rsid w:val="00E26840"/>
    <w:rsid w:val="00E3038D"/>
    <w:rsid w:val="00E41C37"/>
    <w:rsid w:val="00E421B2"/>
    <w:rsid w:val="00E42E8B"/>
    <w:rsid w:val="00E43AE6"/>
    <w:rsid w:val="00E44272"/>
    <w:rsid w:val="00E44C22"/>
    <w:rsid w:val="00E51C35"/>
    <w:rsid w:val="00E53CA8"/>
    <w:rsid w:val="00E54FD2"/>
    <w:rsid w:val="00E55FF0"/>
    <w:rsid w:val="00E61BBC"/>
    <w:rsid w:val="00E666EB"/>
    <w:rsid w:val="00E67FBE"/>
    <w:rsid w:val="00E725DD"/>
    <w:rsid w:val="00E73B9F"/>
    <w:rsid w:val="00E75E69"/>
    <w:rsid w:val="00E7605F"/>
    <w:rsid w:val="00E85AB6"/>
    <w:rsid w:val="00E87C57"/>
    <w:rsid w:val="00E91D0E"/>
    <w:rsid w:val="00EA05AD"/>
    <w:rsid w:val="00EA23A1"/>
    <w:rsid w:val="00EA3304"/>
    <w:rsid w:val="00EB12B9"/>
    <w:rsid w:val="00EC08EF"/>
    <w:rsid w:val="00EC6C5F"/>
    <w:rsid w:val="00ED12FE"/>
    <w:rsid w:val="00ED3EFB"/>
    <w:rsid w:val="00EE4298"/>
    <w:rsid w:val="00EF5A2E"/>
    <w:rsid w:val="00F01843"/>
    <w:rsid w:val="00F0413B"/>
    <w:rsid w:val="00F06290"/>
    <w:rsid w:val="00F25212"/>
    <w:rsid w:val="00F33DB5"/>
    <w:rsid w:val="00F418A6"/>
    <w:rsid w:val="00F41950"/>
    <w:rsid w:val="00F53F0C"/>
    <w:rsid w:val="00F61E05"/>
    <w:rsid w:val="00F63648"/>
    <w:rsid w:val="00F63EA7"/>
    <w:rsid w:val="00F73127"/>
    <w:rsid w:val="00F731AC"/>
    <w:rsid w:val="00F75DE6"/>
    <w:rsid w:val="00F76ADE"/>
    <w:rsid w:val="00F85386"/>
    <w:rsid w:val="00F903AF"/>
    <w:rsid w:val="00F90CC7"/>
    <w:rsid w:val="00F95151"/>
    <w:rsid w:val="00FA1DEB"/>
    <w:rsid w:val="00FA7C14"/>
    <w:rsid w:val="00FB0078"/>
    <w:rsid w:val="00FB5769"/>
    <w:rsid w:val="00FC0709"/>
    <w:rsid w:val="00FC1E44"/>
    <w:rsid w:val="00FC758A"/>
    <w:rsid w:val="00FC75CD"/>
    <w:rsid w:val="00FC7D25"/>
    <w:rsid w:val="00FD6828"/>
    <w:rsid w:val="00FD71DC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BF3"/>
  </w:style>
  <w:style w:type="paragraph" w:styleId="Footer">
    <w:name w:val="footer"/>
    <w:basedOn w:val="Normal"/>
    <w:link w:val="FooterChar"/>
    <w:uiPriority w:val="99"/>
    <w:semiHidden/>
    <w:unhideWhenUsed/>
    <w:rsid w:val="00C77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BF3"/>
  </w:style>
  <w:style w:type="character" w:styleId="PlaceholderText">
    <w:name w:val="Placeholder Text"/>
    <w:basedOn w:val="DefaultParagraphFont"/>
    <w:uiPriority w:val="99"/>
    <w:semiHidden/>
    <w:rsid w:val="00DE77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3D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51CE-7DD7-4FA0-A354-579DE9F0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11120</Words>
  <Characters>63387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Library</cp:lastModifiedBy>
  <cp:revision>85</cp:revision>
  <dcterms:created xsi:type="dcterms:W3CDTF">2014-07-21T07:28:00Z</dcterms:created>
  <dcterms:modified xsi:type="dcterms:W3CDTF">2017-11-14T09:51:00Z</dcterms:modified>
</cp:coreProperties>
</file>